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AF" w:rsidRPr="00691429" w:rsidRDefault="00BD09AF" w:rsidP="00BD09AF">
      <w:pPr>
        <w:tabs>
          <w:tab w:val="center" w:pos="3828"/>
        </w:tabs>
        <w:ind w:firstLine="0"/>
        <w:jc w:val="center"/>
        <w:rPr>
          <w:bCs/>
          <w:color w:val="000000"/>
          <w:sz w:val="24"/>
          <w:szCs w:val="24"/>
          <w:shd w:val="clear" w:color="auto" w:fill="FFFFFF"/>
        </w:rPr>
      </w:pPr>
      <w:r w:rsidRPr="00691429">
        <w:rPr>
          <w:bCs/>
          <w:color w:val="000000"/>
          <w:sz w:val="24"/>
          <w:szCs w:val="24"/>
          <w:shd w:val="clear" w:color="auto" w:fill="FFFFFF"/>
        </w:rPr>
        <w:t>ОТЧЕТ О ВЫПОЛНЕНИИ</w:t>
      </w:r>
    </w:p>
    <w:p w:rsidR="00BD09AF" w:rsidRPr="0085674D" w:rsidRDefault="00BD09AF" w:rsidP="00BD09AF">
      <w:pPr>
        <w:tabs>
          <w:tab w:val="center" w:pos="3828"/>
        </w:tabs>
        <w:ind w:firstLine="0"/>
        <w:jc w:val="center"/>
        <w:rPr>
          <w:bCs/>
          <w:sz w:val="24"/>
          <w:szCs w:val="24"/>
        </w:rPr>
      </w:pPr>
      <w:r w:rsidRPr="00691429">
        <w:rPr>
          <w:bCs/>
          <w:color w:val="000000"/>
          <w:sz w:val="24"/>
          <w:szCs w:val="24"/>
          <w:shd w:val="clear" w:color="auto" w:fill="FFFFFF"/>
        </w:rPr>
        <w:t xml:space="preserve">МУНИЦИПАЛЬНОГО ЗАДАНИЯ № </w:t>
      </w:r>
      <w:r w:rsidR="00913F5D">
        <w:rPr>
          <w:bCs/>
          <w:color w:val="000000"/>
          <w:sz w:val="24"/>
          <w:szCs w:val="24"/>
          <w:shd w:val="clear" w:color="auto" w:fill="FFFFFF"/>
        </w:rPr>
        <w:t>3</w:t>
      </w:r>
      <w:r w:rsidR="00FF3C63">
        <w:rPr>
          <w:bCs/>
          <w:color w:val="000000"/>
          <w:sz w:val="24"/>
          <w:szCs w:val="24"/>
          <w:shd w:val="clear" w:color="auto" w:fill="FFFFFF"/>
        </w:rPr>
        <w:t>4</w:t>
      </w:r>
    </w:p>
    <w:p w:rsidR="00BD09AF" w:rsidRPr="00691429" w:rsidRDefault="00BD09AF" w:rsidP="00BD09AF">
      <w:pPr>
        <w:keepNext/>
        <w:ind w:firstLine="0"/>
        <w:jc w:val="center"/>
        <w:outlineLvl w:val="3"/>
        <w:rPr>
          <w:color w:val="000000"/>
          <w:sz w:val="24"/>
          <w:szCs w:val="24"/>
          <w:shd w:val="clear" w:color="auto" w:fill="FFFFFF"/>
        </w:rPr>
      </w:pPr>
      <w:r w:rsidRPr="00691429">
        <w:rPr>
          <w:color w:val="000000"/>
          <w:sz w:val="24"/>
          <w:szCs w:val="24"/>
          <w:shd w:val="clear" w:color="auto" w:fill="FFFFFF"/>
        </w:rPr>
        <w:t>на 2018 год и плановый период 2019 и 2020 годов</w:t>
      </w:r>
    </w:p>
    <w:p w:rsidR="00BD09AF" w:rsidRPr="00691429" w:rsidRDefault="00F76E47" w:rsidP="00BD09AF">
      <w:pPr>
        <w:widowControl w:val="0"/>
        <w:tabs>
          <w:tab w:val="right" w:pos="2698"/>
        </w:tabs>
        <w:ind w:firstLine="0"/>
        <w:jc w:val="center"/>
        <w:rPr>
          <w:color w:val="000000"/>
          <w:sz w:val="24"/>
          <w:szCs w:val="24"/>
          <w:shd w:val="clear" w:color="auto" w:fill="FFFFFF"/>
        </w:rPr>
      </w:pPr>
      <w:r>
        <w:rPr>
          <w:color w:val="000000"/>
          <w:sz w:val="24"/>
          <w:szCs w:val="24"/>
          <w:shd w:val="clear" w:color="auto" w:fill="FFFFFF"/>
        </w:rPr>
        <w:t>от «20» января 2019</w:t>
      </w:r>
      <w:r w:rsidR="00BD09AF" w:rsidRPr="00691429">
        <w:rPr>
          <w:color w:val="000000"/>
          <w:sz w:val="24"/>
          <w:szCs w:val="24"/>
          <w:shd w:val="clear" w:color="auto" w:fill="FFFFFF"/>
        </w:rPr>
        <w:t xml:space="preserve"> г.</w:t>
      </w:r>
    </w:p>
    <w:p w:rsidR="00EC6C9B" w:rsidRPr="00691429" w:rsidRDefault="00EC6C9B" w:rsidP="0092101A">
      <w:pPr>
        <w:widowControl w:val="0"/>
        <w:rPr>
          <w:sz w:val="24"/>
          <w:szCs w:val="24"/>
        </w:rPr>
      </w:pPr>
    </w:p>
    <w:p w:rsidR="00157601" w:rsidRPr="00691429" w:rsidRDefault="00106E41" w:rsidP="008A4478">
      <w:pPr>
        <w:keepNext/>
        <w:ind w:firstLine="0"/>
        <w:outlineLvl w:val="3"/>
        <w:rPr>
          <w:bCs/>
          <w:color w:val="000000"/>
          <w:sz w:val="24"/>
          <w:szCs w:val="24"/>
          <w:shd w:val="clear" w:color="auto" w:fill="FFFFFF"/>
        </w:rPr>
      </w:pPr>
      <w:r w:rsidRPr="00106E41">
        <w:rPr>
          <w:bCs/>
          <w:noProof/>
          <w:sz w:val="24"/>
          <w:szCs w:val="24"/>
        </w:rPr>
        <w:pict>
          <v:shapetype id="_x0000_t202" coordsize="21600,21600" o:spt="202" path="m,l,21600r21600,l21600,xe">
            <v:stroke joinstyle="miter"/>
            <v:path gradientshapeok="t" o:connecttype="rect"/>
          </v:shapetype>
          <v:shape id="Text Box 10" o:spid="_x0000_s1026" type="#_x0000_t202" style="position:absolute;left:0;text-align:left;margin-left:609.9pt;margin-top:.9pt;width:175.2pt;height:11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" stroked="f">
            <v:textbox>
              <w:txbxContent>
                <w:tbl>
                  <w:tblPr>
                    <w:tblW w:w="3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4"/>
                    <w:gridCol w:w="1575"/>
                  </w:tblGrid>
                  <w:tr w:rsidR="007C57EF" w:rsidRPr="00420D35" w:rsidTr="00691429">
                    <w:trPr>
                      <w:trHeight w:val="132"/>
                    </w:trPr>
                    <w:tc>
                      <w:tcPr>
                        <w:tcW w:w="1904" w:type="dxa"/>
                        <w:tcBorders>
                          <w:top w:val="nil"/>
                          <w:left w:val="nil"/>
                          <w:bottom w:val="nil"/>
                        </w:tcBorders>
                      </w:tcPr>
                      <w:p w:rsidR="007C57EF" w:rsidRPr="008A4478" w:rsidRDefault="007C57EF" w:rsidP="008A4478">
                        <w:pPr>
                          <w:ind w:firstLine="0"/>
                          <w:jc w:val="left"/>
                          <w:rPr>
                            <w:sz w:val="24"/>
                            <w:szCs w:val="24"/>
                          </w:rPr>
                        </w:pPr>
                      </w:p>
                    </w:tc>
                    <w:tc>
                      <w:tcPr>
                        <w:tcW w:w="1575" w:type="dxa"/>
                        <w:tcBorders>
                          <w:bottom w:val="single" w:sz="4" w:space="0" w:color="auto"/>
                        </w:tcBorders>
                      </w:tcPr>
                      <w:p w:rsidR="007C57EF" w:rsidRPr="008A4478" w:rsidRDefault="007C57EF" w:rsidP="006A0CE8">
                        <w:pPr>
                          <w:ind w:firstLine="0"/>
                          <w:jc w:val="center"/>
                          <w:rPr>
                            <w:sz w:val="24"/>
                            <w:szCs w:val="24"/>
                          </w:rPr>
                        </w:pPr>
                        <w:r w:rsidRPr="008A4478">
                          <w:rPr>
                            <w:sz w:val="24"/>
                            <w:szCs w:val="24"/>
                          </w:rPr>
                          <w:t>Коды</w:t>
                        </w:r>
                      </w:p>
                    </w:tc>
                  </w:tr>
                  <w:tr w:rsidR="007C57EF" w:rsidRPr="00420D35" w:rsidTr="00691429">
                    <w:trPr>
                      <w:trHeight w:val="117"/>
                    </w:trPr>
                    <w:tc>
                      <w:tcPr>
                        <w:tcW w:w="1904" w:type="dxa"/>
                        <w:tcBorders>
                          <w:top w:val="nil"/>
                          <w:left w:val="nil"/>
                          <w:bottom w:val="nil"/>
                          <w:right w:val="single" w:sz="4" w:space="0" w:color="auto"/>
                        </w:tcBorders>
                        <w:vAlign w:val="center"/>
                      </w:tcPr>
                      <w:p w:rsidR="007C57EF" w:rsidRPr="008A4478" w:rsidRDefault="007C57EF" w:rsidP="008A4478">
                        <w:pPr>
                          <w:ind w:firstLine="0"/>
                          <w:jc w:val="left"/>
                          <w:rPr>
                            <w:sz w:val="24"/>
                            <w:szCs w:val="24"/>
                          </w:rPr>
                        </w:pPr>
                        <w:r w:rsidRPr="008A4478">
                          <w:rPr>
                            <w:sz w:val="24"/>
                            <w:szCs w:val="24"/>
                          </w:rPr>
                          <w:t>Форма по ОКУД</w:t>
                        </w:r>
                      </w:p>
                    </w:tc>
                    <w:tc>
                      <w:tcPr>
                        <w:tcW w:w="1575" w:type="dxa"/>
                        <w:tcBorders>
                          <w:top w:val="single" w:sz="4" w:space="0" w:color="auto"/>
                          <w:left w:val="single" w:sz="4" w:space="0" w:color="auto"/>
                          <w:bottom w:val="single" w:sz="4" w:space="0" w:color="auto"/>
                          <w:right w:val="single" w:sz="4" w:space="0" w:color="auto"/>
                        </w:tcBorders>
                        <w:vAlign w:val="center"/>
                      </w:tcPr>
                      <w:p w:rsidR="007C57EF" w:rsidRPr="008A4478" w:rsidRDefault="007C57EF" w:rsidP="008A4478">
                        <w:pPr>
                          <w:ind w:firstLine="0"/>
                          <w:jc w:val="center"/>
                          <w:rPr>
                            <w:sz w:val="24"/>
                            <w:szCs w:val="24"/>
                          </w:rPr>
                        </w:pPr>
                        <w:r w:rsidRPr="008A4478">
                          <w:rPr>
                            <w:sz w:val="24"/>
                            <w:szCs w:val="24"/>
                          </w:rPr>
                          <w:t>0506501</w:t>
                        </w:r>
                      </w:p>
                    </w:tc>
                  </w:tr>
                  <w:tr w:rsidR="007C57EF" w:rsidRPr="00420D35" w:rsidTr="00691429">
                    <w:trPr>
                      <w:trHeight w:val="175"/>
                    </w:trPr>
                    <w:tc>
                      <w:tcPr>
                        <w:tcW w:w="1904" w:type="dxa"/>
                        <w:tcBorders>
                          <w:top w:val="nil"/>
                          <w:left w:val="nil"/>
                          <w:bottom w:val="nil"/>
                          <w:right w:val="single" w:sz="4" w:space="0" w:color="auto"/>
                        </w:tcBorders>
                        <w:vAlign w:val="center"/>
                      </w:tcPr>
                      <w:p w:rsidR="007C57EF" w:rsidRPr="008A4478" w:rsidRDefault="007C57EF" w:rsidP="008A4478">
                        <w:pPr>
                          <w:ind w:firstLine="0"/>
                          <w:jc w:val="left"/>
                          <w:rPr>
                            <w:sz w:val="24"/>
                            <w:szCs w:val="24"/>
                          </w:rPr>
                        </w:pPr>
                        <w:r w:rsidRPr="008A4478">
                          <w:rPr>
                            <w:sz w:val="24"/>
                            <w:szCs w:val="24"/>
                          </w:rPr>
                          <w:t>Дата</w:t>
                        </w:r>
                      </w:p>
                    </w:tc>
                    <w:tc>
                      <w:tcPr>
                        <w:tcW w:w="1575" w:type="dxa"/>
                        <w:tcBorders>
                          <w:top w:val="single" w:sz="4" w:space="0" w:color="auto"/>
                          <w:left w:val="single" w:sz="4" w:space="0" w:color="auto"/>
                          <w:bottom w:val="single" w:sz="4" w:space="0" w:color="auto"/>
                          <w:right w:val="single" w:sz="4" w:space="0" w:color="auto"/>
                        </w:tcBorders>
                        <w:vAlign w:val="center"/>
                      </w:tcPr>
                      <w:p w:rsidR="007C57EF" w:rsidRPr="008A4478" w:rsidRDefault="007C57EF" w:rsidP="003D6C44">
                        <w:pPr>
                          <w:ind w:firstLine="0"/>
                          <w:jc w:val="center"/>
                          <w:rPr>
                            <w:sz w:val="24"/>
                            <w:szCs w:val="24"/>
                          </w:rPr>
                        </w:pPr>
                        <w:r>
                          <w:rPr>
                            <w:sz w:val="24"/>
                            <w:szCs w:val="24"/>
                          </w:rPr>
                          <w:t>01.01.2019</w:t>
                        </w:r>
                      </w:p>
                    </w:tc>
                  </w:tr>
                  <w:tr w:rsidR="007C57EF" w:rsidRPr="00420D35" w:rsidTr="00691429">
                    <w:trPr>
                      <w:trHeight w:val="419"/>
                    </w:trPr>
                    <w:tc>
                      <w:tcPr>
                        <w:tcW w:w="1904" w:type="dxa"/>
                        <w:tcBorders>
                          <w:top w:val="nil"/>
                          <w:left w:val="nil"/>
                          <w:bottom w:val="nil"/>
                          <w:right w:val="single" w:sz="4" w:space="0" w:color="auto"/>
                        </w:tcBorders>
                        <w:vAlign w:val="center"/>
                      </w:tcPr>
                      <w:p w:rsidR="007C57EF" w:rsidRPr="008A4478" w:rsidRDefault="007C57EF" w:rsidP="008A4478">
                        <w:pPr>
                          <w:ind w:firstLine="0"/>
                          <w:jc w:val="left"/>
                          <w:rPr>
                            <w:sz w:val="24"/>
                            <w:szCs w:val="24"/>
                          </w:rPr>
                        </w:pPr>
                        <w:r w:rsidRPr="008A4478">
                          <w:rPr>
                            <w:sz w:val="24"/>
                            <w:szCs w:val="24"/>
                          </w:rPr>
                          <w:t>по Сводному реестру</w:t>
                        </w:r>
                      </w:p>
                    </w:tc>
                    <w:tc>
                      <w:tcPr>
                        <w:tcW w:w="1575" w:type="dxa"/>
                        <w:tcBorders>
                          <w:top w:val="single" w:sz="4" w:space="0" w:color="auto"/>
                          <w:left w:val="single" w:sz="4" w:space="0" w:color="auto"/>
                          <w:bottom w:val="single" w:sz="4" w:space="0" w:color="auto"/>
                          <w:right w:val="single" w:sz="4" w:space="0" w:color="auto"/>
                        </w:tcBorders>
                        <w:vAlign w:val="center"/>
                      </w:tcPr>
                      <w:p w:rsidR="007C57EF" w:rsidRPr="00AB6A1B" w:rsidRDefault="007C57EF" w:rsidP="00FF3C63">
                        <w:pPr>
                          <w:ind w:firstLine="0"/>
                          <w:jc w:val="center"/>
                          <w:rPr>
                            <w:sz w:val="24"/>
                            <w:szCs w:val="24"/>
                          </w:rPr>
                        </w:pPr>
                        <w:r>
                          <w:rPr>
                            <w:sz w:val="24"/>
                            <w:szCs w:val="24"/>
                          </w:rPr>
                          <w:t>586</w:t>
                        </w:r>
                        <w:r>
                          <w:rPr>
                            <w:sz w:val="24"/>
                            <w:szCs w:val="24"/>
                            <w:lang w:val="en-US"/>
                          </w:rPr>
                          <w:t>U</w:t>
                        </w:r>
                        <w:r>
                          <w:rPr>
                            <w:sz w:val="24"/>
                            <w:szCs w:val="24"/>
                          </w:rPr>
                          <w:t>87190</w:t>
                        </w:r>
                      </w:p>
                    </w:tc>
                  </w:tr>
                  <w:tr w:rsidR="007C57EF" w:rsidRPr="00420D35" w:rsidTr="00691429">
                    <w:trPr>
                      <w:trHeight w:val="175"/>
                    </w:trPr>
                    <w:tc>
                      <w:tcPr>
                        <w:tcW w:w="1904" w:type="dxa"/>
                        <w:tcBorders>
                          <w:top w:val="nil"/>
                          <w:left w:val="nil"/>
                          <w:bottom w:val="nil"/>
                          <w:right w:val="single" w:sz="4" w:space="0" w:color="auto"/>
                        </w:tcBorders>
                        <w:vAlign w:val="center"/>
                      </w:tcPr>
                      <w:p w:rsidR="007C57EF" w:rsidRPr="008A4478" w:rsidRDefault="007C57EF" w:rsidP="008A4478">
                        <w:pPr>
                          <w:ind w:firstLine="0"/>
                          <w:jc w:val="left"/>
                          <w:rPr>
                            <w:sz w:val="24"/>
                            <w:szCs w:val="24"/>
                          </w:rPr>
                        </w:pPr>
                        <w:r w:rsidRPr="008A4478">
                          <w:rPr>
                            <w:sz w:val="24"/>
                            <w:szCs w:val="24"/>
                          </w:rPr>
                          <w:t>По ОКВЭД</w:t>
                        </w:r>
                      </w:p>
                    </w:tc>
                    <w:tc>
                      <w:tcPr>
                        <w:tcW w:w="1575" w:type="dxa"/>
                        <w:tcBorders>
                          <w:top w:val="single" w:sz="4" w:space="0" w:color="auto"/>
                          <w:left w:val="single" w:sz="4" w:space="0" w:color="auto"/>
                          <w:bottom w:val="single" w:sz="4" w:space="0" w:color="auto"/>
                          <w:right w:val="single" w:sz="4" w:space="0" w:color="auto"/>
                        </w:tcBorders>
                        <w:vAlign w:val="center"/>
                      </w:tcPr>
                      <w:p w:rsidR="007C57EF" w:rsidRPr="008A4478" w:rsidRDefault="007C57EF" w:rsidP="00913F5D">
                        <w:pPr>
                          <w:ind w:firstLine="0"/>
                          <w:jc w:val="center"/>
                          <w:rPr>
                            <w:sz w:val="24"/>
                            <w:szCs w:val="24"/>
                          </w:rPr>
                        </w:pPr>
                        <w:r>
                          <w:rPr>
                            <w:sz w:val="24"/>
                            <w:szCs w:val="24"/>
                          </w:rPr>
                          <w:t>85.13</w:t>
                        </w:r>
                      </w:p>
                    </w:tc>
                  </w:tr>
                </w:tbl>
                <w:p w:rsidR="007C57EF" w:rsidRPr="00B72538" w:rsidRDefault="007C57EF" w:rsidP="00EC6C9B"/>
              </w:txbxContent>
            </v:textbox>
          </v:shape>
        </w:pict>
      </w:r>
      <w:r w:rsidR="00EC6C9B" w:rsidRPr="00691429">
        <w:rPr>
          <w:bCs/>
          <w:color w:val="000000"/>
          <w:sz w:val="24"/>
          <w:szCs w:val="24"/>
          <w:shd w:val="clear" w:color="auto" w:fill="FFFFFF"/>
        </w:rPr>
        <w:t>Наименование муниципального учрежденияКрасносулинского района (обособленного подразделения)</w:t>
      </w:r>
      <w:r w:rsidR="00157601" w:rsidRPr="00691429">
        <w:rPr>
          <w:bCs/>
          <w:color w:val="000000"/>
          <w:sz w:val="24"/>
          <w:szCs w:val="24"/>
          <w:shd w:val="clear" w:color="auto" w:fill="FFFFFF"/>
        </w:rPr>
        <w:t>:</w:t>
      </w:r>
    </w:p>
    <w:p w:rsidR="002B0FD9" w:rsidRPr="00691429" w:rsidRDefault="002B0FD9" w:rsidP="002B0FD9">
      <w:pPr>
        <w:widowControl w:val="0"/>
        <w:ind w:firstLine="0"/>
        <w:outlineLvl w:val="3"/>
        <w:rPr>
          <w:color w:val="000000"/>
          <w:sz w:val="24"/>
          <w:szCs w:val="24"/>
        </w:rPr>
      </w:pPr>
      <w:r w:rsidRPr="00691429">
        <w:rPr>
          <w:bCs/>
          <w:color w:val="000000"/>
          <w:sz w:val="24"/>
          <w:szCs w:val="24"/>
          <w:shd w:val="clear" w:color="auto" w:fill="FFFFFF"/>
        </w:rPr>
        <w:t xml:space="preserve">Муниципальное бюджетное </w:t>
      </w:r>
      <w:r w:rsidR="00DE74DC">
        <w:rPr>
          <w:bCs/>
          <w:color w:val="000000"/>
          <w:sz w:val="24"/>
          <w:szCs w:val="24"/>
          <w:shd w:val="clear" w:color="auto" w:fill="FFFFFF"/>
        </w:rPr>
        <w:t>обще</w:t>
      </w:r>
      <w:r w:rsidRPr="00691429">
        <w:rPr>
          <w:bCs/>
          <w:color w:val="000000"/>
          <w:sz w:val="24"/>
          <w:szCs w:val="24"/>
          <w:shd w:val="clear" w:color="auto" w:fill="FFFFFF"/>
        </w:rPr>
        <w:t>образовательное учреждение</w:t>
      </w:r>
      <w:r w:rsidR="00FF3C63">
        <w:rPr>
          <w:bCs/>
          <w:color w:val="000000"/>
          <w:sz w:val="24"/>
          <w:szCs w:val="24"/>
          <w:shd w:val="clear" w:color="auto" w:fill="FFFFFF"/>
        </w:rPr>
        <w:t>Замчаловская</w:t>
      </w:r>
      <w:r w:rsidR="00913F5D">
        <w:rPr>
          <w:bCs/>
          <w:color w:val="000000"/>
          <w:sz w:val="24"/>
          <w:szCs w:val="24"/>
          <w:shd w:val="clear" w:color="auto" w:fill="FFFFFF"/>
        </w:rPr>
        <w:t xml:space="preserve"> основная</w:t>
      </w:r>
      <w:r w:rsidR="000E3E3D">
        <w:rPr>
          <w:bCs/>
          <w:color w:val="000000"/>
          <w:sz w:val="24"/>
          <w:szCs w:val="24"/>
          <w:shd w:val="clear" w:color="auto" w:fill="FFFFFF"/>
        </w:rPr>
        <w:t xml:space="preserve"> общеобразовательная школа</w:t>
      </w:r>
    </w:p>
    <w:p w:rsidR="00157601" w:rsidRPr="00691429" w:rsidRDefault="00EC6C9B" w:rsidP="008A4478">
      <w:pPr>
        <w:keepNext/>
        <w:ind w:firstLine="0"/>
        <w:outlineLvl w:val="3"/>
        <w:rPr>
          <w:bCs/>
          <w:color w:val="000000"/>
          <w:sz w:val="24"/>
          <w:szCs w:val="24"/>
          <w:shd w:val="clear" w:color="auto" w:fill="FFFFFF"/>
        </w:rPr>
      </w:pPr>
      <w:r w:rsidRPr="00691429">
        <w:rPr>
          <w:bCs/>
          <w:color w:val="000000"/>
          <w:sz w:val="24"/>
          <w:szCs w:val="24"/>
          <w:shd w:val="clear" w:color="auto" w:fill="FFFFFF"/>
        </w:rPr>
        <w:t xml:space="preserve">Виды деятельности муниципального учреждения Красносулинского района </w:t>
      </w:r>
      <w:r w:rsidR="00157601" w:rsidRPr="00691429">
        <w:rPr>
          <w:bCs/>
          <w:color w:val="000000"/>
          <w:sz w:val="24"/>
          <w:szCs w:val="24"/>
          <w:shd w:val="clear" w:color="auto" w:fill="FFFFFF"/>
        </w:rPr>
        <w:t>(обособленного подразделения):</w:t>
      </w:r>
    </w:p>
    <w:p w:rsidR="002B0FD9" w:rsidRPr="00691429" w:rsidRDefault="006C491D" w:rsidP="002B0FD9">
      <w:pPr>
        <w:widowControl w:val="0"/>
        <w:ind w:firstLine="0"/>
        <w:outlineLvl w:val="3"/>
        <w:rPr>
          <w:color w:val="000000"/>
          <w:sz w:val="24"/>
          <w:szCs w:val="24"/>
        </w:rPr>
      </w:pPr>
      <w:r w:rsidRPr="00691429">
        <w:rPr>
          <w:color w:val="000000"/>
          <w:sz w:val="24"/>
          <w:szCs w:val="24"/>
        </w:rPr>
        <w:t xml:space="preserve">Образование </w:t>
      </w:r>
      <w:r w:rsidR="00913F5D">
        <w:rPr>
          <w:color w:val="000000"/>
          <w:sz w:val="24"/>
          <w:szCs w:val="24"/>
        </w:rPr>
        <w:t>основное</w:t>
      </w:r>
      <w:r w:rsidR="00DE74DC">
        <w:rPr>
          <w:color w:val="000000"/>
          <w:sz w:val="24"/>
          <w:szCs w:val="24"/>
        </w:rPr>
        <w:t xml:space="preserve"> общее</w:t>
      </w:r>
    </w:p>
    <w:p w:rsidR="00F064D9" w:rsidRPr="00691429" w:rsidRDefault="00F064D9" w:rsidP="00F064D9">
      <w:pPr>
        <w:keepNext/>
        <w:ind w:firstLine="0"/>
        <w:outlineLvl w:val="3"/>
        <w:rPr>
          <w:bCs/>
          <w:sz w:val="24"/>
          <w:szCs w:val="24"/>
        </w:rPr>
      </w:pPr>
      <w:r w:rsidRPr="00691429">
        <w:rPr>
          <w:bCs/>
          <w:sz w:val="24"/>
          <w:szCs w:val="24"/>
        </w:rPr>
        <w:t xml:space="preserve">Периодичность: </w:t>
      </w:r>
      <w:r w:rsidR="001B0B05">
        <w:rPr>
          <w:bCs/>
          <w:sz w:val="24"/>
          <w:szCs w:val="24"/>
        </w:rPr>
        <w:t>годовая</w:t>
      </w:r>
    </w:p>
    <w:p w:rsidR="00EE0D78" w:rsidRPr="00691429" w:rsidRDefault="00EE0D78" w:rsidP="00157601">
      <w:pPr>
        <w:keepNext/>
        <w:ind w:firstLine="0"/>
        <w:outlineLvl w:val="3"/>
        <w:rPr>
          <w:bCs/>
          <w:sz w:val="24"/>
          <w:szCs w:val="24"/>
        </w:rPr>
      </w:pPr>
    </w:p>
    <w:p w:rsidR="00CD32F8" w:rsidRPr="00691429" w:rsidRDefault="00CD32F8" w:rsidP="00CD32F8">
      <w:pPr>
        <w:keepNext/>
        <w:jc w:val="center"/>
        <w:outlineLvl w:val="3"/>
        <w:rPr>
          <w:bCs/>
          <w:sz w:val="24"/>
          <w:szCs w:val="24"/>
        </w:rPr>
      </w:pPr>
      <w:r w:rsidRPr="00691429">
        <w:rPr>
          <w:bCs/>
          <w:color w:val="000000"/>
          <w:sz w:val="24"/>
          <w:szCs w:val="24"/>
          <w:shd w:val="clear" w:color="auto" w:fill="FFFFFF"/>
        </w:rPr>
        <w:t>ЧАСТЬ 1. Сведения об оказываемых муниципальных услугах</w:t>
      </w:r>
    </w:p>
    <w:p w:rsidR="003518F5" w:rsidRPr="00691429" w:rsidRDefault="003518F5" w:rsidP="00CD32F8">
      <w:pPr>
        <w:keepNext/>
        <w:jc w:val="center"/>
        <w:outlineLvl w:val="3"/>
        <w:rPr>
          <w:bCs/>
          <w:color w:val="000000"/>
          <w:sz w:val="24"/>
          <w:szCs w:val="24"/>
          <w:shd w:val="clear" w:color="auto" w:fill="FFFFFF"/>
        </w:rPr>
      </w:pPr>
    </w:p>
    <w:p w:rsidR="00616B7A" w:rsidRPr="00691429" w:rsidRDefault="00616B7A" w:rsidP="00616B7A">
      <w:pPr>
        <w:keepNext/>
        <w:jc w:val="center"/>
        <w:outlineLvl w:val="3"/>
        <w:rPr>
          <w:color w:val="000000"/>
          <w:sz w:val="24"/>
          <w:szCs w:val="24"/>
        </w:rPr>
      </w:pPr>
      <w:r w:rsidRPr="00691429">
        <w:rPr>
          <w:bCs/>
          <w:color w:val="000000"/>
          <w:sz w:val="24"/>
          <w:szCs w:val="24"/>
          <w:shd w:val="clear" w:color="auto" w:fill="FFFFFF"/>
        </w:rPr>
        <w:t>РАЗДЕЛ 1</w:t>
      </w:r>
    </w:p>
    <w:p w:rsidR="00616B7A" w:rsidRPr="00691429" w:rsidRDefault="00106E41" w:rsidP="00616B7A">
      <w:pPr>
        <w:widowControl w:val="0"/>
        <w:ind w:firstLine="0"/>
        <w:outlineLvl w:val="3"/>
        <w:rPr>
          <w:bCs/>
          <w:color w:val="000000"/>
          <w:sz w:val="24"/>
          <w:szCs w:val="24"/>
          <w:shd w:val="clear" w:color="auto" w:fill="FFFFFF"/>
        </w:rPr>
      </w:pPr>
      <w:r w:rsidRPr="00106E41">
        <w:rPr>
          <w:noProof/>
          <w:color w:val="000000"/>
          <w:sz w:val="24"/>
          <w:szCs w:val="24"/>
        </w:rPr>
        <w:pict>
          <v:shape id="Text Box 11" o:spid="_x0000_s1027" type="#_x0000_t202" style="position:absolute;left:0;text-align:left;margin-left:681.15pt;margin-top:9.45pt;width:110.25pt;height:41.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" stroked="f">
            <v:textbox>
              <w:txbxContent>
                <w:tbl>
                  <w:tblPr>
                    <w:tblW w:w="2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tblGrid>
                  <w:tr w:rsidR="007C57EF" w:rsidRPr="00334FCF" w:rsidTr="00130933">
                    <w:trPr>
                      <w:trHeight w:val="418"/>
                    </w:trPr>
                    <w:tc>
                      <w:tcPr>
                        <w:tcW w:w="426" w:type="dxa"/>
                        <w:tcBorders>
                          <w:top w:val="nil"/>
                          <w:left w:val="nil"/>
                          <w:bottom w:val="nil"/>
                          <w:right w:val="single" w:sz="4" w:space="0" w:color="auto"/>
                        </w:tcBorders>
                      </w:tcPr>
                      <w:p w:rsidR="007C57EF" w:rsidRPr="00503B2F" w:rsidRDefault="007C57EF" w:rsidP="00E224A9"/>
                    </w:tc>
                    <w:tc>
                      <w:tcPr>
                        <w:tcW w:w="1843" w:type="dxa"/>
                        <w:tcBorders>
                          <w:top w:val="single" w:sz="4" w:space="0" w:color="auto"/>
                          <w:left w:val="single" w:sz="4" w:space="0" w:color="auto"/>
                          <w:bottom w:val="single" w:sz="4" w:space="0" w:color="auto"/>
                          <w:right w:val="single" w:sz="4" w:space="0" w:color="auto"/>
                        </w:tcBorders>
                      </w:tcPr>
                      <w:p w:rsidR="007C57EF" w:rsidRPr="00E9188F" w:rsidRDefault="007C57EF" w:rsidP="00F56524">
                        <w:pPr>
                          <w:ind w:firstLine="0"/>
                          <w:jc w:val="center"/>
                          <w:rPr>
                            <w:sz w:val="24"/>
                            <w:szCs w:val="24"/>
                          </w:rPr>
                        </w:pPr>
                        <w:r w:rsidRPr="00E9188F">
                          <w:rPr>
                            <w:sz w:val="24"/>
                            <w:szCs w:val="24"/>
                          </w:rPr>
                          <w:t>БА81</w:t>
                        </w:r>
                      </w:p>
                    </w:tc>
                  </w:tr>
                </w:tbl>
                <w:p w:rsidR="007C57EF" w:rsidRPr="00334FCF" w:rsidRDefault="007C57EF" w:rsidP="00616B7A"/>
              </w:txbxContent>
            </v:textbox>
          </v:shape>
        </w:pict>
      </w:r>
    </w:p>
    <w:p w:rsidR="00616B7A" w:rsidRPr="00691429" w:rsidRDefault="00616B7A" w:rsidP="00616B7A">
      <w:pPr>
        <w:widowControl w:val="0"/>
        <w:ind w:firstLine="0"/>
        <w:outlineLvl w:val="3"/>
        <w:rPr>
          <w:bCs/>
          <w:color w:val="000000"/>
          <w:sz w:val="24"/>
          <w:szCs w:val="24"/>
          <w:shd w:val="clear" w:color="auto" w:fill="FFFFFF"/>
        </w:rPr>
      </w:pPr>
      <w:r w:rsidRPr="00691429">
        <w:rPr>
          <w:bCs/>
          <w:color w:val="000000"/>
          <w:sz w:val="24"/>
          <w:szCs w:val="24"/>
          <w:shd w:val="clear" w:color="auto" w:fill="FFFFFF"/>
        </w:rPr>
        <w:t xml:space="preserve">1. Наименование муниципальной услуги: </w:t>
      </w:r>
      <w:r w:rsidRPr="00E017D7">
        <w:rPr>
          <w:bCs/>
          <w:color w:val="000000"/>
          <w:sz w:val="24"/>
          <w:szCs w:val="24"/>
          <w:shd w:val="clear" w:color="auto" w:fill="FFFFFF"/>
        </w:rPr>
        <w:t>Реализация основных общеобразовательных программ начального общего образования</w:t>
      </w:r>
    </w:p>
    <w:p w:rsidR="00616B7A" w:rsidRPr="00691429" w:rsidRDefault="00616B7A" w:rsidP="00616B7A">
      <w:pPr>
        <w:widowControl w:val="0"/>
        <w:ind w:firstLine="0"/>
        <w:outlineLvl w:val="3"/>
        <w:rPr>
          <w:sz w:val="24"/>
          <w:szCs w:val="24"/>
        </w:rPr>
      </w:pPr>
      <w:r w:rsidRPr="00691429">
        <w:rPr>
          <w:bCs/>
          <w:color w:val="000000"/>
          <w:sz w:val="24"/>
          <w:szCs w:val="24"/>
          <w:shd w:val="clear" w:color="auto" w:fill="FFFFFF"/>
        </w:rPr>
        <w:t>2. Категории потребителей муниципальной услуги: Физические лица</w:t>
      </w:r>
    </w:p>
    <w:p w:rsidR="00616B7A" w:rsidRPr="00691429" w:rsidRDefault="00616B7A" w:rsidP="00616B7A">
      <w:pPr>
        <w:widowControl w:val="0"/>
        <w:ind w:firstLine="0"/>
        <w:outlineLvl w:val="3"/>
        <w:rPr>
          <w:color w:val="000000"/>
          <w:sz w:val="24"/>
          <w:szCs w:val="24"/>
          <w:shd w:val="clear" w:color="auto" w:fill="FFFFFF"/>
        </w:rPr>
      </w:pPr>
      <w:r w:rsidRPr="00691429">
        <w:rPr>
          <w:sz w:val="24"/>
          <w:szCs w:val="24"/>
        </w:rPr>
        <w:t>3. Сведения о фактическом достижении показателей, характеризующих объем и (или) качество</w:t>
      </w:r>
      <w:r w:rsidRPr="00691429">
        <w:rPr>
          <w:color w:val="000000"/>
          <w:sz w:val="24"/>
          <w:szCs w:val="24"/>
          <w:shd w:val="clear" w:color="auto" w:fill="FFFFFF"/>
        </w:rPr>
        <w:t xml:space="preserve"> муниципальной услуги:</w:t>
      </w:r>
    </w:p>
    <w:p w:rsidR="00616B7A" w:rsidRDefault="00616B7A" w:rsidP="00616B7A">
      <w:pPr>
        <w:widowControl w:val="0"/>
        <w:ind w:firstLine="0"/>
        <w:outlineLvl w:val="3"/>
        <w:rPr>
          <w:color w:val="000000"/>
          <w:sz w:val="24"/>
          <w:szCs w:val="24"/>
          <w:shd w:val="clear" w:color="auto" w:fill="FFFFFF"/>
        </w:rPr>
      </w:pPr>
      <w:r w:rsidRPr="00691429">
        <w:rPr>
          <w:color w:val="000000"/>
          <w:sz w:val="24"/>
          <w:szCs w:val="24"/>
          <w:shd w:val="clear" w:color="auto" w:fill="FFFFFF"/>
        </w:rPr>
        <w:t xml:space="preserve">3.1. </w:t>
      </w:r>
      <w:r w:rsidRPr="00691429">
        <w:rPr>
          <w:sz w:val="24"/>
          <w:szCs w:val="24"/>
        </w:rPr>
        <w:t>Сведения о фактическом достижении показателей</w:t>
      </w:r>
      <w:r w:rsidRPr="00691429">
        <w:rPr>
          <w:color w:val="000000"/>
          <w:sz w:val="24"/>
          <w:szCs w:val="24"/>
          <w:shd w:val="clear" w:color="auto" w:fill="FFFFFF"/>
        </w:rPr>
        <w:t>,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1"/>
        <w:gridCol w:w="981"/>
        <w:gridCol w:w="981"/>
        <w:gridCol w:w="990"/>
        <w:gridCol w:w="981"/>
        <w:gridCol w:w="984"/>
        <w:gridCol w:w="1905"/>
        <w:gridCol w:w="852"/>
        <w:gridCol w:w="710"/>
        <w:gridCol w:w="849"/>
        <w:gridCol w:w="993"/>
        <w:gridCol w:w="993"/>
        <w:gridCol w:w="849"/>
        <w:gridCol w:w="1135"/>
        <w:gridCol w:w="1392"/>
      </w:tblGrid>
      <w:tr w:rsidR="00616B7A" w:rsidRPr="00F00702" w:rsidTr="00355F24">
        <w:trPr>
          <w:trHeight w:hRule="exact" w:val="304"/>
        </w:trPr>
        <w:tc>
          <w:tcPr>
            <w:tcW w:w="357" w:type="pct"/>
            <w:vMerge w:val="restart"/>
            <w:shd w:val="clear" w:color="auto" w:fill="FFFFFF"/>
          </w:tcPr>
          <w:p w:rsidR="00616B7A" w:rsidRPr="00F00702" w:rsidRDefault="00616B7A" w:rsidP="00355F24">
            <w:pPr>
              <w:keepNext/>
              <w:ind w:firstLine="0"/>
              <w:jc w:val="center"/>
              <w:outlineLvl w:val="3"/>
              <w:rPr>
                <w:bCs/>
                <w:sz w:val="20"/>
              </w:rPr>
            </w:pPr>
            <w:r w:rsidRPr="00F00702">
              <w:rPr>
                <w:color w:val="000000"/>
                <w:sz w:val="20"/>
              </w:rPr>
              <w:t>Уникальный номер ре</w:t>
            </w:r>
            <w:r w:rsidRPr="00F00702">
              <w:rPr>
                <w:color w:val="000000"/>
                <w:sz w:val="20"/>
              </w:rPr>
              <w:t>е</w:t>
            </w:r>
            <w:r w:rsidRPr="00F00702">
              <w:rPr>
                <w:color w:val="000000"/>
                <w:sz w:val="20"/>
              </w:rPr>
              <w:t>стровой записи</w:t>
            </w:r>
          </w:p>
        </w:tc>
        <w:tc>
          <w:tcPr>
            <w:tcW w:w="939" w:type="pct"/>
            <w:gridSpan w:val="3"/>
            <w:vMerge w:val="restart"/>
            <w:shd w:val="clear" w:color="auto" w:fill="FFFFFF"/>
          </w:tcPr>
          <w:p w:rsidR="00616B7A" w:rsidRPr="00F00702" w:rsidRDefault="00616B7A" w:rsidP="00355F24">
            <w:pPr>
              <w:keepNext/>
              <w:ind w:firstLine="0"/>
              <w:jc w:val="center"/>
              <w:outlineLvl w:val="3"/>
              <w:rPr>
                <w:bCs/>
                <w:sz w:val="20"/>
              </w:rPr>
            </w:pPr>
            <w:r w:rsidRPr="00F00702">
              <w:rPr>
                <w:color w:val="000000"/>
                <w:sz w:val="20"/>
              </w:rPr>
              <w:t>Показатель, характеризующий содержание муниципальной усл</w:t>
            </w:r>
            <w:r w:rsidRPr="00F00702">
              <w:rPr>
                <w:color w:val="000000"/>
                <w:sz w:val="20"/>
              </w:rPr>
              <w:t>у</w:t>
            </w:r>
            <w:r w:rsidRPr="00F00702">
              <w:rPr>
                <w:color w:val="000000"/>
                <w:sz w:val="20"/>
              </w:rPr>
              <w:t>ги</w:t>
            </w:r>
          </w:p>
        </w:tc>
        <w:tc>
          <w:tcPr>
            <w:tcW w:w="625" w:type="pct"/>
            <w:gridSpan w:val="2"/>
            <w:vMerge w:val="restart"/>
            <w:shd w:val="clear" w:color="auto" w:fill="FFFFFF"/>
          </w:tcPr>
          <w:p w:rsidR="00616B7A" w:rsidRPr="00F00702" w:rsidRDefault="00616B7A" w:rsidP="00355F24">
            <w:pPr>
              <w:keepNext/>
              <w:ind w:firstLine="0"/>
              <w:jc w:val="center"/>
              <w:outlineLvl w:val="3"/>
              <w:rPr>
                <w:bCs/>
                <w:sz w:val="20"/>
              </w:rPr>
            </w:pPr>
            <w:r w:rsidRPr="00F00702">
              <w:rPr>
                <w:color w:val="000000"/>
                <w:sz w:val="20"/>
              </w:rPr>
              <w:t>Показатель, характ</w:t>
            </w:r>
            <w:r w:rsidRPr="00F00702">
              <w:rPr>
                <w:color w:val="000000"/>
                <w:sz w:val="20"/>
              </w:rPr>
              <w:t>е</w:t>
            </w:r>
            <w:r w:rsidRPr="00F00702">
              <w:rPr>
                <w:color w:val="000000"/>
                <w:sz w:val="20"/>
              </w:rPr>
              <w:t>ризующий условия (формы) оказания муниципальной усл</w:t>
            </w:r>
            <w:r w:rsidRPr="00F00702">
              <w:rPr>
                <w:color w:val="000000"/>
                <w:sz w:val="20"/>
              </w:rPr>
              <w:t>у</w:t>
            </w:r>
            <w:r w:rsidRPr="00F00702">
              <w:rPr>
                <w:color w:val="000000"/>
                <w:sz w:val="20"/>
              </w:rPr>
              <w:t>ги</w:t>
            </w:r>
          </w:p>
        </w:tc>
        <w:tc>
          <w:tcPr>
            <w:tcW w:w="3079" w:type="pct"/>
            <w:gridSpan w:val="9"/>
            <w:shd w:val="clear" w:color="auto" w:fill="FFFFFF"/>
          </w:tcPr>
          <w:p w:rsidR="00616B7A" w:rsidRPr="00F00702" w:rsidRDefault="00616B7A" w:rsidP="00355F24">
            <w:pPr>
              <w:keepNext/>
              <w:ind w:firstLine="0"/>
              <w:jc w:val="center"/>
              <w:outlineLvl w:val="3"/>
              <w:rPr>
                <w:bCs/>
                <w:sz w:val="20"/>
              </w:rPr>
            </w:pPr>
            <w:r w:rsidRPr="00F00702">
              <w:rPr>
                <w:color w:val="000000"/>
                <w:sz w:val="20"/>
              </w:rPr>
              <w:t>Показатель качества муниципальной услуги</w:t>
            </w:r>
          </w:p>
        </w:tc>
      </w:tr>
      <w:tr w:rsidR="00616B7A" w:rsidRPr="00F00702" w:rsidTr="00355F24">
        <w:trPr>
          <w:trHeight w:hRule="exact" w:val="851"/>
        </w:trPr>
        <w:tc>
          <w:tcPr>
            <w:tcW w:w="357" w:type="pct"/>
            <w:vMerge/>
            <w:shd w:val="clear" w:color="auto" w:fill="FFFFFF"/>
          </w:tcPr>
          <w:p w:rsidR="00616B7A" w:rsidRPr="00F00702" w:rsidRDefault="00616B7A" w:rsidP="00355F24">
            <w:pPr>
              <w:keepNext/>
              <w:ind w:firstLine="0"/>
              <w:jc w:val="center"/>
              <w:outlineLvl w:val="3"/>
              <w:rPr>
                <w:bCs/>
                <w:sz w:val="20"/>
              </w:rPr>
            </w:pPr>
          </w:p>
        </w:tc>
        <w:tc>
          <w:tcPr>
            <w:tcW w:w="939" w:type="pct"/>
            <w:gridSpan w:val="3"/>
            <w:vMerge/>
            <w:shd w:val="clear" w:color="auto" w:fill="FFFFFF"/>
          </w:tcPr>
          <w:p w:rsidR="00616B7A" w:rsidRPr="00F00702" w:rsidRDefault="00616B7A" w:rsidP="00355F24">
            <w:pPr>
              <w:keepNext/>
              <w:ind w:firstLine="0"/>
              <w:jc w:val="center"/>
              <w:outlineLvl w:val="3"/>
              <w:rPr>
                <w:bCs/>
                <w:sz w:val="20"/>
              </w:rPr>
            </w:pPr>
          </w:p>
        </w:tc>
        <w:tc>
          <w:tcPr>
            <w:tcW w:w="625" w:type="pct"/>
            <w:gridSpan w:val="2"/>
            <w:vMerge/>
            <w:shd w:val="clear" w:color="auto" w:fill="FFFFFF"/>
          </w:tcPr>
          <w:p w:rsidR="00616B7A" w:rsidRPr="00F00702" w:rsidRDefault="00616B7A" w:rsidP="00355F24">
            <w:pPr>
              <w:keepNext/>
              <w:ind w:firstLine="0"/>
              <w:jc w:val="center"/>
              <w:outlineLvl w:val="3"/>
              <w:rPr>
                <w:bCs/>
                <w:sz w:val="20"/>
              </w:rPr>
            </w:pPr>
          </w:p>
        </w:tc>
        <w:tc>
          <w:tcPr>
            <w:tcW w:w="606" w:type="pct"/>
            <w:vMerge w:val="restart"/>
            <w:shd w:val="clear" w:color="auto" w:fill="FFFFFF"/>
          </w:tcPr>
          <w:p w:rsidR="00616B7A" w:rsidRPr="00F00702" w:rsidRDefault="00616B7A" w:rsidP="00355F24">
            <w:pPr>
              <w:keepNext/>
              <w:ind w:firstLine="0"/>
              <w:jc w:val="center"/>
              <w:outlineLvl w:val="3"/>
              <w:rPr>
                <w:bCs/>
                <w:sz w:val="20"/>
              </w:rPr>
            </w:pPr>
            <w:r w:rsidRPr="00F00702">
              <w:rPr>
                <w:color w:val="000000"/>
                <w:sz w:val="20"/>
              </w:rPr>
              <w:t>Наименование пок</w:t>
            </w:r>
            <w:r w:rsidRPr="00F00702">
              <w:rPr>
                <w:color w:val="000000"/>
                <w:sz w:val="20"/>
              </w:rPr>
              <w:t>а</w:t>
            </w:r>
            <w:r w:rsidRPr="00F00702">
              <w:rPr>
                <w:color w:val="000000"/>
                <w:sz w:val="20"/>
              </w:rPr>
              <w:t>зателя</w:t>
            </w:r>
          </w:p>
        </w:tc>
        <w:tc>
          <w:tcPr>
            <w:tcW w:w="497" w:type="pct"/>
            <w:gridSpan w:val="2"/>
            <w:shd w:val="clear" w:color="auto" w:fill="FFFFFF"/>
          </w:tcPr>
          <w:p w:rsidR="00616B7A" w:rsidRPr="00F00702" w:rsidRDefault="00616B7A" w:rsidP="00355F24">
            <w:pPr>
              <w:keepNext/>
              <w:ind w:firstLine="0"/>
              <w:jc w:val="center"/>
              <w:outlineLvl w:val="3"/>
              <w:rPr>
                <w:bCs/>
                <w:sz w:val="20"/>
              </w:rPr>
            </w:pPr>
            <w:r w:rsidRPr="00F00702">
              <w:rPr>
                <w:color w:val="000000"/>
                <w:sz w:val="20"/>
              </w:rPr>
              <w:t>Единица измер</w:t>
            </w:r>
            <w:r w:rsidRPr="00F00702">
              <w:rPr>
                <w:color w:val="000000"/>
                <w:sz w:val="20"/>
              </w:rPr>
              <w:t>е</w:t>
            </w:r>
            <w:r w:rsidRPr="00F00702">
              <w:rPr>
                <w:color w:val="000000"/>
                <w:sz w:val="20"/>
              </w:rPr>
              <w:t>ния</w:t>
            </w:r>
          </w:p>
        </w:tc>
        <w:tc>
          <w:tcPr>
            <w:tcW w:w="902" w:type="pct"/>
            <w:gridSpan w:val="3"/>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Значение</w:t>
            </w:r>
          </w:p>
        </w:tc>
        <w:tc>
          <w:tcPr>
            <w:tcW w:w="270" w:type="pct"/>
            <w:vMerge w:val="restart"/>
            <w:shd w:val="clear" w:color="auto" w:fill="FFFFFF"/>
          </w:tcPr>
          <w:p w:rsidR="00616B7A" w:rsidRPr="00F00702" w:rsidRDefault="00616B7A" w:rsidP="00355F24">
            <w:pPr>
              <w:keepNext/>
              <w:ind w:firstLine="0"/>
              <w:jc w:val="center"/>
              <w:outlineLvl w:val="3"/>
              <w:rPr>
                <w:bCs/>
                <w:sz w:val="20"/>
              </w:rPr>
            </w:pPr>
            <w:r>
              <w:rPr>
                <w:color w:val="000000"/>
                <w:sz w:val="20"/>
              </w:rPr>
              <w:t>Д</w:t>
            </w:r>
            <w:r w:rsidRPr="00F00702">
              <w:rPr>
                <w:color w:val="000000"/>
                <w:sz w:val="20"/>
              </w:rPr>
              <w:t>опу</w:t>
            </w:r>
            <w:r w:rsidRPr="00F00702">
              <w:rPr>
                <w:color w:val="000000"/>
                <w:sz w:val="20"/>
              </w:rPr>
              <w:t>с</w:t>
            </w:r>
            <w:r w:rsidRPr="00F00702">
              <w:rPr>
                <w:color w:val="000000"/>
                <w:sz w:val="20"/>
              </w:rPr>
              <w:t>тимое (возмо</w:t>
            </w:r>
            <w:r w:rsidRPr="00F00702">
              <w:rPr>
                <w:color w:val="000000"/>
                <w:sz w:val="20"/>
              </w:rPr>
              <w:t>ж</w:t>
            </w:r>
            <w:r w:rsidRPr="00F00702">
              <w:rPr>
                <w:color w:val="000000"/>
                <w:sz w:val="20"/>
              </w:rPr>
              <w:t>ное) о</w:t>
            </w:r>
            <w:r w:rsidRPr="00F00702">
              <w:rPr>
                <w:color w:val="000000"/>
                <w:sz w:val="20"/>
              </w:rPr>
              <w:t>т</w:t>
            </w:r>
            <w:r w:rsidRPr="00F00702">
              <w:rPr>
                <w:color w:val="000000"/>
                <w:sz w:val="20"/>
              </w:rPr>
              <w:t>клонение</w:t>
            </w:r>
          </w:p>
        </w:tc>
        <w:tc>
          <w:tcPr>
            <w:tcW w:w="361" w:type="pct"/>
            <w:vMerge w:val="restart"/>
            <w:shd w:val="clear" w:color="auto" w:fill="FFFFFF"/>
          </w:tcPr>
          <w:p w:rsidR="00616B7A" w:rsidRPr="00F00702" w:rsidRDefault="00616B7A" w:rsidP="00355F24">
            <w:pPr>
              <w:keepNext/>
              <w:ind w:firstLine="0"/>
              <w:jc w:val="center"/>
              <w:outlineLvl w:val="3"/>
              <w:rPr>
                <w:bCs/>
                <w:sz w:val="20"/>
              </w:rPr>
            </w:pPr>
            <w:r>
              <w:rPr>
                <w:color w:val="000000"/>
                <w:sz w:val="20"/>
              </w:rPr>
              <w:t>О</w:t>
            </w:r>
            <w:r w:rsidRPr="00F00702">
              <w:rPr>
                <w:color w:val="000000"/>
                <w:sz w:val="20"/>
              </w:rPr>
              <w:t>тклонение, превыша</w:t>
            </w:r>
            <w:r w:rsidRPr="00F00702">
              <w:rPr>
                <w:color w:val="000000"/>
                <w:sz w:val="20"/>
              </w:rPr>
              <w:t>ю</w:t>
            </w:r>
            <w:r w:rsidRPr="00F00702">
              <w:rPr>
                <w:color w:val="000000"/>
                <w:sz w:val="20"/>
              </w:rPr>
              <w:t>щее допу</w:t>
            </w:r>
            <w:r w:rsidRPr="00F00702">
              <w:rPr>
                <w:color w:val="000000"/>
                <w:sz w:val="20"/>
              </w:rPr>
              <w:t>с</w:t>
            </w:r>
            <w:r w:rsidRPr="00F00702">
              <w:rPr>
                <w:color w:val="000000"/>
                <w:sz w:val="20"/>
              </w:rPr>
              <w:t>тимое (во</w:t>
            </w:r>
            <w:r w:rsidRPr="00F00702">
              <w:rPr>
                <w:color w:val="000000"/>
                <w:sz w:val="20"/>
              </w:rPr>
              <w:t>з</w:t>
            </w:r>
            <w:r w:rsidRPr="00F00702">
              <w:rPr>
                <w:color w:val="000000"/>
                <w:sz w:val="20"/>
              </w:rPr>
              <w:t>можное) значение</w:t>
            </w:r>
          </w:p>
        </w:tc>
        <w:tc>
          <w:tcPr>
            <w:tcW w:w="443" w:type="pct"/>
            <w:vMerge w:val="restart"/>
            <w:shd w:val="clear" w:color="auto" w:fill="FFFFFF"/>
          </w:tcPr>
          <w:p w:rsidR="00616B7A" w:rsidRPr="00F00702" w:rsidRDefault="00616B7A" w:rsidP="00355F24">
            <w:pPr>
              <w:keepNext/>
              <w:ind w:firstLine="0"/>
              <w:jc w:val="center"/>
              <w:outlineLvl w:val="3"/>
              <w:rPr>
                <w:bCs/>
                <w:sz w:val="20"/>
              </w:rPr>
            </w:pPr>
            <w:r>
              <w:rPr>
                <w:bCs/>
                <w:sz w:val="20"/>
              </w:rPr>
              <w:t>П</w:t>
            </w:r>
            <w:r w:rsidRPr="00F00702">
              <w:rPr>
                <w:bCs/>
                <w:sz w:val="20"/>
              </w:rPr>
              <w:t>ричина о</w:t>
            </w:r>
            <w:r w:rsidRPr="00F00702">
              <w:rPr>
                <w:bCs/>
                <w:sz w:val="20"/>
              </w:rPr>
              <w:t>т</w:t>
            </w:r>
            <w:r w:rsidRPr="00F00702">
              <w:rPr>
                <w:bCs/>
                <w:sz w:val="20"/>
              </w:rPr>
              <w:t>клонения</w:t>
            </w:r>
          </w:p>
        </w:tc>
      </w:tr>
      <w:tr w:rsidR="00616B7A" w:rsidRPr="00F00702" w:rsidTr="00355F24">
        <w:trPr>
          <w:trHeight w:val="479"/>
        </w:trPr>
        <w:tc>
          <w:tcPr>
            <w:tcW w:w="357" w:type="pct"/>
            <w:vMerge/>
            <w:shd w:val="clear" w:color="auto" w:fill="FFFFFF"/>
          </w:tcPr>
          <w:p w:rsidR="00616B7A" w:rsidRPr="00F00702" w:rsidRDefault="00616B7A" w:rsidP="00355F24">
            <w:pPr>
              <w:keepNext/>
              <w:spacing w:before="240" w:after="60"/>
              <w:jc w:val="center"/>
              <w:outlineLvl w:val="3"/>
              <w:rPr>
                <w:bCs/>
                <w:sz w:val="20"/>
              </w:rPr>
            </w:pPr>
          </w:p>
        </w:tc>
        <w:tc>
          <w:tcPr>
            <w:tcW w:w="312" w:type="pct"/>
            <w:shd w:val="clear" w:color="auto" w:fill="FFFFFF"/>
          </w:tcPr>
          <w:p w:rsidR="00616B7A" w:rsidRPr="00F00702" w:rsidRDefault="00616B7A" w:rsidP="00355F24">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2" w:type="pct"/>
            <w:shd w:val="clear" w:color="auto" w:fill="FFFFFF"/>
          </w:tcPr>
          <w:p w:rsidR="00616B7A" w:rsidRPr="00F00702" w:rsidRDefault="00616B7A" w:rsidP="00355F24">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5" w:type="pct"/>
            <w:shd w:val="clear" w:color="auto" w:fill="FFFFFF"/>
          </w:tcPr>
          <w:p w:rsidR="00616B7A" w:rsidRPr="00F00702" w:rsidRDefault="00616B7A" w:rsidP="00355F24">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2" w:type="pct"/>
            <w:shd w:val="clear" w:color="auto" w:fill="FFFFFF"/>
          </w:tcPr>
          <w:p w:rsidR="00616B7A" w:rsidRPr="00F00702" w:rsidRDefault="00616B7A" w:rsidP="00355F24">
            <w:pPr>
              <w:keepNext/>
              <w:ind w:firstLine="0"/>
              <w:jc w:val="center"/>
              <w:outlineLvl w:val="3"/>
              <w:rPr>
                <w:bCs/>
                <w:sz w:val="20"/>
              </w:rPr>
            </w:pPr>
            <w:r w:rsidRPr="00F00702">
              <w:rPr>
                <w:color w:val="000000"/>
                <w:sz w:val="20"/>
              </w:rPr>
              <w:t>_______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3" w:type="pct"/>
            <w:shd w:val="clear" w:color="auto" w:fill="FFFFFF"/>
          </w:tcPr>
          <w:p w:rsidR="00616B7A" w:rsidRPr="00F00702" w:rsidRDefault="00616B7A" w:rsidP="00355F24">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606" w:type="pct"/>
            <w:vMerge/>
            <w:shd w:val="clear" w:color="auto" w:fill="FFFFFF"/>
          </w:tcPr>
          <w:p w:rsidR="00616B7A" w:rsidRPr="00F00702" w:rsidRDefault="00616B7A" w:rsidP="00355F24">
            <w:pPr>
              <w:keepNext/>
              <w:spacing w:before="240" w:after="60"/>
              <w:ind w:firstLine="0"/>
              <w:jc w:val="center"/>
              <w:outlineLvl w:val="3"/>
              <w:rPr>
                <w:bCs/>
                <w:sz w:val="20"/>
              </w:rPr>
            </w:pPr>
          </w:p>
        </w:tc>
        <w:tc>
          <w:tcPr>
            <w:tcW w:w="271" w:type="pct"/>
            <w:shd w:val="clear" w:color="auto" w:fill="FFFFFF"/>
          </w:tcPr>
          <w:p w:rsidR="00616B7A" w:rsidRPr="00F00702" w:rsidRDefault="00616B7A" w:rsidP="00355F24">
            <w:pPr>
              <w:keepNext/>
              <w:ind w:firstLine="0"/>
              <w:jc w:val="center"/>
              <w:outlineLvl w:val="3"/>
              <w:rPr>
                <w:bCs/>
                <w:sz w:val="20"/>
              </w:rPr>
            </w:pPr>
            <w:r w:rsidRPr="00F00702">
              <w:rPr>
                <w:color w:val="000000"/>
                <w:sz w:val="20"/>
              </w:rPr>
              <w:t>Наим</w:t>
            </w:r>
            <w:r w:rsidRPr="00F00702">
              <w:rPr>
                <w:color w:val="000000"/>
                <w:sz w:val="20"/>
              </w:rPr>
              <w:t>е</w:t>
            </w:r>
            <w:r w:rsidRPr="00F00702">
              <w:rPr>
                <w:color w:val="000000"/>
                <w:sz w:val="20"/>
              </w:rPr>
              <w:t>нование</w:t>
            </w:r>
          </w:p>
        </w:tc>
        <w:tc>
          <w:tcPr>
            <w:tcW w:w="226" w:type="pct"/>
            <w:shd w:val="clear" w:color="auto" w:fill="FFFFFF"/>
          </w:tcPr>
          <w:p w:rsidR="00616B7A" w:rsidRPr="00F00702" w:rsidRDefault="00616B7A" w:rsidP="00355F24">
            <w:pPr>
              <w:keepNext/>
              <w:ind w:firstLine="8"/>
              <w:jc w:val="center"/>
              <w:outlineLvl w:val="3"/>
              <w:rPr>
                <w:bCs/>
                <w:sz w:val="20"/>
              </w:rPr>
            </w:pPr>
            <w:r w:rsidRPr="00F00702">
              <w:rPr>
                <w:color w:val="000000"/>
                <w:sz w:val="20"/>
              </w:rPr>
              <w:t>Код по ОКЕИ</w:t>
            </w:r>
          </w:p>
        </w:tc>
        <w:tc>
          <w:tcPr>
            <w:tcW w:w="270" w:type="pct"/>
            <w:shd w:val="clear" w:color="auto" w:fill="FFFFFF"/>
          </w:tcPr>
          <w:p w:rsidR="00616B7A" w:rsidRPr="00F00702" w:rsidRDefault="00616B7A" w:rsidP="00355F24">
            <w:pPr>
              <w:keepNext/>
              <w:ind w:firstLine="0"/>
              <w:outlineLvl w:val="3"/>
              <w:rPr>
                <w:bCs/>
                <w:sz w:val="20"/>
              </w:rPr>
            </w:pPr>
            <w:r w:rsidRPr="00F00702">
              <w:rPr>
                <w:bCs/>
                <w:sz w:val="20"/>
              </w:rPr>
              <w:t>Утве</w:t>
            </w:r>
            <w:r w:rsidRPr="00F00702">
              <w:rPr>
                <w:bCs/>
                <w:sz w:val="20"/>
              </w:rPr>
              <w:t>р</w:t>
            </w:r>
            <w:r w:rsidRPr="00F00702">
              <w:rPr>
                <w:bCs/>
                <w:sz w:val="20"/>
              </w:rPr>
              <w:t>ждено в муниц</w:t>
            </w:r>
            <w:r w:rsidRPr="00F00702">
              <w:rPr>
                <w:bCs/>
                <w:sz w:val="20"/>
              </w:rPr>
              <w:t>и</w:t>
            </w:r>
            <w:r w:rsidRPr="00F00702">
              <w:rPr>
                <w:bCs/>
                <w:sz w:val="20"/>
              </w:rPr>
              <w:t>пальном задании на год</w:t>
            </w:r>
          </w:p>
        </w:tc>
        <w:tc>
          <w:tcPr>
            <w:tcW w:w="316" w:type="pct"/>
            <w:shd w:val="clear" w:color="auto" w:fill="FFFFFF"/>
          </w:tcPr>
          <w:p w:rsidR="00616B7A" w:rsidRPr="00F00702" w:rsidRDefault="00616B7A" w:rsidP="00355F24">
            <w:pPr>
              <w:keepNext/>
              <w:ind w:firstLine="0"/>
              <w:outlineLvl w:val="3"/>
              <w:rPr>
                <w:bCs/>
                <w:sz w:val="20"/>
              </w:rPr>
            </w:pPr>
            <w:r w:rsidRPr="00F00702">
              <w:rPr>
                <w:bCs/>
                <w:sz w:val="20"/>
              </w:rPr>
              <w:t>Утвержд</w:t>
            </w:r>
            <w:r w:rsidRPr="00F00702">
              <w:rPr>
                <w:bCs/>
                <w:sz w:val="20"/>
              </w:rPr>
              <w:t>е</w:t>
            </w:r>
            <w:r w:rsidRPr="00F00702">
              <w:rPr>
                <w:bCs/>
                <w:sz w:val="20"/>
              </w:rPr>
              <w:t>но в мун</w:t>
            </w:r>
            <w:r w:rsidRPr="00F00702">
              <w:rPr>
                <w:bCs/>
                <w:sz w:val="20"/>
              </w:rPr>
              <w:t>и</w:t>
            </w:r>
            <w:r w:rsidRPr="00F00702">
              <w:rPr>
                <w:bCs/>
                <w:sz w:val="20"/>
              </w:rPr>
              <w:t>ципальном задании на отчетную дату</w:t>
            </w:r>
          </w:p>
        </w:tc>
        <w:tc>
          <w:tcPr>
            <w:tcW w:w="316" w:type="pct"/>
            <w:shd w:val="clear" w:color="auto" w:fill="FFFFFF"/>
          </w:tcPr>
          <w:p w:rsidR="00616B7A" w:rsidRPr="00F00702" w:rsidRDefault="00616B7A" w:rsidP="00355F24">
            <w:pPr>
              <w:keepNext/>
              <w:ind w:firstLine="0"/>
              <w:outlineLvl w:val="3"/>
              <w:rPr>
                <w:bCs/>
                <w:sz w:val="20"/>
              </w:rPr>
            </w:pPr>
            <w:r w:rsidRPr="00F00702">
              <w:rPr>
                <w:bCs/>
                <w:sz w:val="20"/>
              </w:rPr>
              <w:t>Исполнено на отче</w:t>
            </w:r>
            <w:r w:rsidRPr="00F00702">
              <w:rPr>
                <w:bCs/>
                <w:sz w:val="20"/>
              </w:rPr>
              <w:t>т</w:t>
            </w:r>
            <w:r w:rsidRPr="00F00702">
              <w:rPr>
                <w:bCs/>
                <w:sz w:val="20"/>
              </w:rPr>
              <w:t>ную дату</w:t>
            </w:r>
          </w:p>
        </w:tc>
        <w:tc>
          <w:tcPr>
            <w:tcW w:w="270" w:type="pct"/>
            <w:vMerge/>
            <w:shd w:val="clear" w:color="auto" w:fill="FFFFFF"/>
          </w:tcPr>
          <w:p w:rsidR="00616B7A" w:rsidRPr="00F00702" w:rsidRDefault="00616B7A" w:rsidP="00355F24">
            <w:pPr>
              <w:keepNext/>
              <w:spacing w:before="240" w:after="60"/>
              <w:jc w:val="center"/>
              <w:outlineLvl w:val="3"/>
              <w:rPr>
                <w:bCs/>
                <w:sz w:val="20"/>
              </w:rPr>
            </w:pPr>
          </w:p>
        </w:tc>
        <w:tc>
          <w:tcPr>
            <w:tcW w:w="361" w:type="pct"/>
            <w:vMerge/>
            <w:shd w:val="clear" w:color="auto" w:fill="FFFFFF"/>
          </w:tcPr>
          <w:p w:rsidR="00616B7A" w:rsidRPr="00F00702" w:rsidRDefault="00616B7A" w:rsidP="00355F24">
            <w:pPr>
              <w:keepNext/>
              <w:spacing w:before="240" w:after="60"/>
              <w:jc w:val="center"/>
              <w:outlineLvl w:val="3"/>
              <w:rPr>
                <w:bCs/>
                <w:sz w:val="20"/>
              </w:rPr>
            </w:pPr>
          </w:p>
        </w:tc>
        <w:tc>
          <w:tcPr>
            <w:tcW w:w="443" w:type="pct"/>
            <w:vMerge/>
            <w:shd w:val="clear" w:color="auto" w:fill="FFFFFF"/>
          </w:tcPr>
          <w:p w:rsidR="00616B7A" w:rsidRPr="00F00702" w:rsidRDefault="00616B7A" w:rsidP="00355F24">
            <w:pPr>
              <w:keepNext/>
              <w:spacing w:before="240" w:after="60"/>
              <w:jc w:val="center"/>
              <w:outlineLvl w:val="3"/>
              <w:rPr>
                <w:bCs/>
                <w:sz w:val="20"/>
              </w:rPr>
            </w:pPr>
          </w:p>
        </w:tc>
      </w:tr>
      <w:tr w:rsidR="00616B7A" w:rsidRPr="00F00702" w:rsidTr="00355F24">
        <w:trPr>
          <w:trHeight w:hRule="exact" w:val="234"/>
        </w:trPr>
        <w:tc>
          <w:tcPr>
            <w:tcW w:w="357" w:type="pct"/>
            <w:shd w:val="clear" w:color="auto" w:fill="FFFFFF"/>
          </w:tcPr>
          <w:p w:rsidR="00616B7A" w:rsidRPr="00F00702" w:rsidRDefault="00616B7A" w:rsidP="00355F24">
            <w:pPr>
              <w:keepNext/>
              <w:ind w:firstLine="0"/>
              <w:jc w:val="center"/>
              <w:outlineLvl w:val="3"/>
              <w:rPr>
                <w:bCs/>
                <w:sz w:val="20"/>
              </w:rPr>
            </w:pPr>
            <w:r w:rsidRPr="00F00702">
              <w:rPr>
                <w:color w:val="000000"/>
                <w:sz w:val="20"/>
              </w:rPr>
              <w:t>1</w:t>
            </w:r>
          </w:p>
        </w:tc>
        <w:tc>
          <w:tcPr>
            <w:tcW w:w="312"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2</w:t>
            </w:r>
          </w:p>
        </w:tc>
        <w:tc>
          <w:tcPr>
            <w:tcW w:w="312"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3</w:t>
            </w:r>
          </w:p>
        </w:tc>
        <w:tc>
          <w:tcPr>
            <w:tcW w:w="315"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4</w:t>
            </w:r>
          </w:p>
        </w:tc>
        <w:tc>
          <w:tcPr>
            <w:tcW w:w="312"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5</w:t>
            </w:r>
          </w:p>
        </w:tc>
        <w:tc>
          <w:tcPr>
            <w:tcW w:w="313"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6</w:t>
            </w:r>
          </w:p>
        </w:tc>
        <w:tc>
          <w:tcPr>
            <w:tcW w:w="606"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7</w:t>
            </w:r>
          </w:p>
        </w:tc>
        <w:tc>
          <w:tcPr>
            <w:tcW w:w="271"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8</w:t>
            </w:r>
          </w:p>
        </w:tc>
        <w:tc>
          <w:tcPr>
            <w:tcW w:w="226"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9</w:t>
            </w:r>
          </w:p>
        </w:tc>
        <w:tc>
          <w:tcPr>
            <w:tcW w:w="270"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10</w:t>
            </w:r>
          </w:p>
        </w:tc>
        <w:tc>
          <w:tcPr>
            <w:tcW w:w="316"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11</w:t>
            </w:r>
          </w:p>
        </w:tc>
        <w:tc>
          <w:tcPr>
            <w:tcW w:w="316"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12</w:t>
            </w:r>
          </w:p>
        </w:tc>
        <w:tc>
          <w:tcPr>
            <w:tcW w:w="270"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13</w:t>
            </w:r>
          </w:p>
        </w:tc>
        <w:tc>
          <w:tcPr>
            <w:tcW w:w="361"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14</w:t>
            </w:r>
          </w:p>
        </w:tc>
        <w:tc>
          <w:tcPr>
            <w:tcW w:w="443" w:type="pct"/>
            <w:shd w:val="clear" w:color="auto" w:fill="FFFFFF"/>
          </w:tcPr>
          <w:p w:rsidR="00616B7A" w:rsidRPr="00F00702" w:rsidRDefault="00616B7A" w:rsidP="00355F24">
            <w:pPr>
              <w:keepNext/>
              <w:ind w:firstLine="0"/>
              <w:jc w:val="center"/>
              <w:outlineLvl w:val="3"/>
              <w:rPr>
                <w:color w:val="000000"/>
                <w:sz w:val="20"/>
              </w:rPr>
            </w:pPr>
            <w:r w:rsidRPr="00F00702">
              <w:rPr>
                <w:color w:val="000000"/>
                <w:sz w:val="20"/>
              </w:rPr>
              <w:t>15</w:t>
            </w:r>
          </w:p>
        </w:tc>
      </w:tr>
      <w:tr w:rsidR="00505CD7" w:rsidRPr="00F00702" w:rsidTr="00C0445D">
        <w:trPr>
          <w:trHeight w:hRule="exact" w:val="1889"/>
        </w:trPr>
        <w:tc>
          <w:tcPr>
            <w:tcW w:w="357" w:type="pct"/>
            <w:vMerge w:val="restart"/>
            <w:shd w:val="clear" w:color="auto" w:fill="FFFFFF"/>
          </w:tcPr>
          <w:p w:rsidR="00505CD7" w:rsidRPr="00E12E5C" w:rsidRDefault="00505CD7" w:rsidP="00505CD7">
            <w:pPr>
              <w:widowControl w:val="0"/>
              <w:ind w:firstLine="5"/>
              <w:rPr>
                <w:bCs/>
                <w:kern w:val="2"/>
                <w:sz w:val="20"/>
              </w:rPr>
            </w:pPr>
            <w:r>
              <w:rPr>
                <w:bCs/>
                <w:kern w:val="2"/>
                <w:sz w:val="20"/>
              </w:rPr>
              <w:t>801012О.99.0.БА81БА80000</w:t>
            </w:r>
          </w:p>
        </w:tc>
        <w:tc>
          <w:tcPr>
            <w:tcW w:w="312" w:type="pct"/>
            <w:vMerge w:val="restart"/>
            <w:shd w:val="clear" w:color="auto" w:fill="FFFFFF"/>
          </w:tcPr>
          <w:p w:rsidR="00505CD7" w:rsidRPr="00E12E5C" w:rsidRDefault="00505CD7" w:rsidP="00505CD7">
            <w:pPr>
              <w:widowControl w:val="0"/>
              <w:ind w:firstLine="3"/>
              <w:jc w:val="center"/>
              <w:rPr>
                <w:bCs/>
                <w:kern w:val="2"/>
                <w:sz w:val="20"/>
              </w:rPr>
            </w:pPr>
            <w:r w:rsidRPr="00E12E5C">
              <w:rPr>
                <w:bCs/>
                <w:kern w:val="2"/>
                <w:sz w:val="20"/>
              </w:rPr>
              <w:t>не указано</w:t>
            </w:r>
          </w:p>
        </w:tc>
        <w:tc>
          <w:tcPr>
            <w:tcW w:w="312" w:type="pct"/>
            <w:vMerge w:val="restart"/>
            <w:shd w:val="clear" w:color="auto" w:fill="FFFFFF"/>
          </w:tcPr>
          <w:p w:rsidR="00505CD7" w:rsidRPr="00E12E5C" w:rsidRDefault="00505CD7" w:rsidP="00505CD7">
            <w:pPr>
              <w:widowControl w:val="0"/>
              <w:ind w:firstLine="5"/>
              <w:jc w:val="center"/>
              <w:rPr>
                <w:bCs/>
                <w:kern w:val="2"/>
                <w:sz w:val="20"/>
              </w:rPr>
            </w:pPr>
            <w:r>
              <w:rPr>
                <w:bCs/>
                <w:kern w:val="2"/>
                <w:sz w:val="20"/>
              </w:rPr>
              <w:t>обуча</w:t>
            </w:r>
            <w:r>
              <w:rPr>
                <w:bCs/>
                <w:kern w:val="2"/>
                <w:sz w:val="20"/>
              </w:rPr>
              <w:t>ю</w:t>
            </w:r>
            <w:r>
              <w:rPr>
                <w:bCs/>
                <w:kern w:val="2"/>
                <w:sz w:val="20"/>
              </w:rPr>
              <w:t>щиеся, за исключ</w:t>
            </w:r>
            <w:r>
              <w:rPr>
                <w:bCs/>
                <w:kern w:val="2"/>
                <w:sz w:val="20"/>
              </w:rPr>
              <w:t>е</w:t>
            </w:r>
            <w:r>
              <w:rPr>
                <w:bCs/>
                <w:kern w:val="2"/>
                <w:sz w:val="20"/>
              </w:rPr>
              <w:t>нием д</w:t>
            </w:r>
            <w:r>
              <w:rPr>
                <w:bCs/>
                <w:kern w:val="2"/>
                <w:sz w:val="20"/>
              </w:rPr>
              <w:t>е</w:t>
            </w:r>
            <w:r>
              <w:rPr>
                <w:bCs/>
                <w:kern w:val="2"/>
                <w:sz w:val="20"/>
              </w:rPr>
              <w:t>тей-инвалидов и инвал</w:t>
            </w:r>
            <w:r>
              <w:rPr>
                <w:bCs/>
                <w:kern w:val="2"/>
                <w:sz w:val="20"/>
              </w:rPr>
              <w:t>и</w:t>
            </w:r>
            <w:r>
              <w:rPr>
                <w:bCs/>
                <w:kern w:val="2"/>
                <w:sz w:val="20"/>
              </w:rPr>
              <w:t>дов</w:t>
            </w:r>
          </w:p>
        </w:tc>
        <w:tc>
          <w:tcPr>
            <w:tcW w:w="315" w:type="pct"/>
            <w:vMerge w:val="restart"/>
            <w:shd w:val="clear" w:color="auto" w:fill="FFFFFF"/>
          </w:tcPr>
          <w:p w:rsidR="00505CD7" w:rsidRPr="00E12E5C" w:rsidRDefault="00505CD7" w:rsidP="00505CD7">
            <w:pPr>
              <w:widowControl w:val="0"/>
              <w:ind w:firstLine="0"/>
              <w:jc w:val="center"/>
              <w:rPr>
                <w:bCs/>
                <w:kern w:val="2"/>
                <w:sz w:val="20"/>
              </w:rPr>
            </w:pPr>
            <w:r w:rsidRPr="00E12E5C">
              <w:rPr>
                <w:bCs/>
                <w:kern w:val="2"/>
                <w:sz w:val="20"/>
              </w:rPr>
              <w:t>не указано</w:t>
            </w:r>
          </w:p>
        </w:tc>
        <w:tc>
          <w:tcPr>
            <w:tcW w:w="312" w:type="pct"/>
            <w:vMerge w:val="restart"/>
            <w:shd w:val="clear" w:color="auto" w:fill="FFFFFF"/>
          </w:tcPr>
          <w:p w:rsidR="00505CD7" w:rsidRPr="00E12E5C" w:rsidRDefault="00505CD7" w:rsidP="00505CD7">
            <w:pPr>
              <w:widowControl w:val="0"/>
              <w:ind w:firstLine="0"/>
              <w:jc w:val="center"/>
              <w:rPr>
                <w:bCs/>
                <w:kern w:val="2"/>
                <w:sz w:val="20"/>
              </w:rPr>
            </w:pPr>
            <w:r>
              <w:rPr>
                <w:bCs/>
                <w:kern w:val="2"/>
                <w:sz w:val="20"/>
              </w:rPr>
              <w:t>о</w:t>
            </w:r>
            <w:r w:rsidRPr="00E12E5C">
              <w:rPr>
                <w:bCs/>
                <w:kern w:val="2"/>
                <w:sz w:val="20"/>
              </w:rPr>
              <w:t>чная</w:t>
            </w:r>
          </w:p>
        </w:tc>
        <w:tc>
          <w:tcPr>
            <w:tcW w:w="313" w:type="pct"/>
            <w:vMerge w:val="restart"/>
            <w:shd w:val="clear" w:color="auto" w:fill="FFFFFF"/>
          </w:tcPr>
          <w:p w:rsidR="00505CD7" w:rsidRPr="00E12E5C" w:rsidRDefault="00505CD7" w:rsidP="00505CD7">
            <w:pPr>
              <w:widowControl w:val="0"/>
              <w:ind w:firstLine="0"/>
              <w:jc w:val="center"/>
              <w:rPr>
                <w:bCs/>
                <w:kern w:val="2"/>
                <w:sz w:val="20"/>
              </w:rPr>
            </w:pPr>
            <w:r>
              <w:rPr>
                <w:bCs/>
                <w:kern w:val="2"/>
                <w:sz w:val="20"/>
              </w:rPr>
              <w:t>очная</w:t>
            </w:r>
          </w:p>
        </w:tc>
        <w:tc>
          <w:tcPr>
            <w:tcW w:w="606" w:type="pct"/>
            <w:shd w:val="clear" w:color="auto" w:fill="FFFFFF"/>
          </w:tcPr>
          <w:p w:rsidR="00505CD7" w:rsidRPr="00C4613E" w:rsidRDefault="00505CD7" w:rsidP="00505CD7">
            <w:pPr>
              <w:ind w:firstLine="0"/>
              <w:rPr>
                <w:sz w:val="20"/>
              </w:rPr>
            </w:pPr>
            <w:r w:rsidRPr="00C4613E">
              <w:rPr>
                <w:color w:val="000000"/>
                <w:sz w:val="20"/>
              </w:rPr>
              <w:t>Реализация образов</w:t>
            </w:r>
            <w:r w:rsidRPr="00C4613E">
              <w:rPr>
                <w:color w:val="000000"/>
                <w:sz w:val="20"/>
              </w:rPr>
              <w:t>а</w:t>
            </w:r>
            <w:r w:rsidRPr="00C4613E">
              <w:rPr>
                <w:color w:val="000000"/>
                <w:sz w:val="20"/>
              </w:rPr>
              <w:t>тельных программ начального общего образования согласно учебному плану и календарному уче</w:t>
            </w:r>
            <w:r w:rsidRPr="00C4613E">
              <w:rPr>
                <w:color w:val="000000"/>
                <w:sz w:val="20"/>
              </w:rPr>
              <w:t>б</w:t>
            </w:r>
            <w:r w:rsidRPr="00C4613E">
              <w:rPr>
                <w:color w:val="000000"/>
                <w:sz w:val="20"/>
              </w:rPr>
              <w:t>ному графику</w:t>
            </w:r>
          </w:p>
        </w:tc>
        <w:tc>
          <w:tcPr>
            <w:tcW w:w="271" w:type="pct"/>
            <w:shd w:val="clear" w:color="auto" w:fill="FFFFFF"/>
          </w:tcPr>
          <w:p w:rsidR="00505CD7" w:rsidRPr="00C4613E" w:rsidRDefault="00505CD7" w:rsidP="00505CD7">
            <w:pPr>
              <w:ind w:firstLine="0"/>
              <w:jc w:val="center"/>
              <w:rPr>
                <w:sz w:val="20"/>
              </w:rPr>
            </w:pPr>
            <w:r w:rsidRPr="00C4613E">
              <w:rPr>
                <w:sz w:val="20"/>
              </w:rPr>
              <w:t>процент</w:t>
            </w:r>
          </w:p>
        </w:tc>
        <w:tc>
          <w:tcPr>
            <w:tcW w:w="226" w:type="pct"/>
            <w:shd w:val="clear" w:color="auto" w:fill="FFFFFF"/>
          </w:tcPr>
          <w:p w:rsidR="00505CD7" w:rsidRPr="00C4613E" w:rsidRDefault="00505CD7" w:rsidP="00505CD7">
            <w:pPr>
              <w:ind w:firstLine="0"/>
              <w:jc w:val="center"/>
              <w:rPr>
                <w:sz w:val="20"/>
              </w:rPr>
            </w:pPr>
            <w:r w:rsidRPr="00C4613E">
              <w:rPr>
                <w:sz w:val="20"/>
              </w:rPr>
              <w:t>744</w:t>
            </w:r>
          </w:p>
        </w:tc>
        <w:tc>
          <w:tcPr>
            <w:tcW w:w="270" w:type="pct"/>
            <w:shd w:val="clear" w:color="auto" w:fill="FFFFFF"/>
          </w:tcPr>
          <w:p w:rsidR="00505CD7" w:rsidRPr="00C4613E" w:rsidRDefault="00505CD7" w:rsidP="00505CD7">
            <w:pPr>
              <w:ind w:firstLine="0"/>
              <w:jc w:val="center"/>
              <w:rPr>
                <w:sz w:val="20"/>
              </w:rPr>
            </w:pPr>
            <w:r w:rsidRPr="00C4613E">
              <w:rPr>
                <w:sz w:val="20"/>
              </w:rPr>
              <w:t>100</w:t>
            </w:r>
          </w:p>
        </w:tc>
        <w:tc>
          <w:tcPr>
            <w:tcW w:w="316" w:type="pct"/>
            <w:shd w:val="clear" w:color="auto" w:fill="FFFFFF"/>
          </w:tcPr>
          <w:p w:rsidR="00505CD7" w:rsidRPr="00C4613E" w:rsidRDefault="00505CD7" w:rsidP="00505CD7">
            <w:pPr>
              <w:ind w:firstLine="0"/>
              <w:jc w:val="center"/>
              <w:rPr>
                <w:sz w:val="20"/>
              </w:rPr>
            </w:pPr>
            <w:r w:rsidRPr="00C4613E">
              <w:rPr>
                <w:sz w:val="20"/>
              </w:rPr>
              <w:t>100</w:t>
            </w:r>
          </w:p>
        </w:tc>
        <w:tc>
          <w:tcPr>
            <w:tcW w:w="316" w:type="pct"/>
            <w:shd w:val="clear" w:color="auto" w:fill="FFFFFF"/>
          </w:tcPr>
          <w:p w:rsidR="00505CD7" w:rsidRPr="00F00702" w:rsidRDefault="00623F26" w:rsidP="00505CD7">
            <w:pPr>
              <w:ind w:firstLine="0"/>
              <w:jc w:val="center"/>
              <w:rPr>
                <w:sz w:val="20"/>
              </w:rPr>
            </w:pPr>
            <w:r>
              <w:rPr>
                <w:sz w:val="20"/>
              </w:rPr>
              <w:t>100</w:t>
            </w:r>
          </w:p>
        </w:tc>
        <w:tc>
          <w:tcPr>
            <w:tcW w:w="270" w:type="pct"/>
            <w:shd w:val="clear" w:color="auto" w:fill="FFFFFF"/>
          </w:tcPr>
          <w:p w:rsidR="00505CD7" w:rsidRPr="00F00702" w:rsidRDefault="00505CD7" w:rsidP="00505CD7">
            <w:pPr>
              <w:ind w:firstLine="0"/>
              <w:jc w:val="center"/>
              <w:rPr>
                <w:sz w:val="20"/>
              </w:rPr>
            </w:pPr>
            <w:r w:rsidRPr="00F00702">
              <w:rPr>
                <w:sz w:val="20"/>
              </w:rPr>
              <w:t>10</w:t>
            </w:r>
          </w:p>
        </w:tc>
        <w:tc>
          <w:tcPr>
            <w:tcW w:w="361" w:type="pct"/>
            <w:shd w:val="clear" w:color="auto" w:fill="FFFFFF"/>
          </w:tcPr>
          <w:p w:rsidR="00505CD7" w:rsidRPr="00F00702" w:rsidRDefault="00505CD7" w:rsidP="00505CD7">
            <w:pPr>
              <w:keepNext/>
              <w:ind w:firstLine="0"/>
              <w:jc w:val="center"/>
              <w:outlineLvl w:val="3"/>
              <w:rPr>
                <w:color w:val="000000"/>
                <w:sz w:val="20"/>
              </w:rPr>
            </w:pPr>
          </w:p>
        </w:tc>
        <w:tc>
          <w:tcPr>
            <w:tcW w:w="443" w:type="pct"/>
            <w:shd w:val="clear" w:color="auto" w:fill="FFFFFF"/>
          </w:tcPr>
          <w:p w:rsidR="00505CD7" w:rsidRPr="00F00702" w:rsidRDefault="00505CD7" w:rsidP="00505CD7">
            <w:pPr>
              <w:keepNext/>
              <w:ind w:firstLine="0"/>
              <w:jc w:val="center"/>
              <w:outlineLvl w:val="3"/>
              <w:rPr>
                <w:color w:val="000000"/>
                <w:sz w:val="20"/>
              </w:rPr>
            </w:pPr>
          </w:p>
        </w:tc>
      </w:tr>
      <w:tr w:rsidR="00505CD7" w:rsidRPr="00F00702" w:rsidTr="00355F24">
        <w:trPr>
          <w:trHeight w:hRule="exact" w:val="1286"/>
        </w:trPr>
        <w:tc>
          <w:tcPr>
            <w:tcW w:w="357"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5"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3" w:type="pct"/>
            <w:vMerge/>
            <w:shd w:val="clear" w:color="auto" w:fill="FFFFFF"/>
          </w:tcPr>
          <w:p w:rsidR="00505CD7" w:rsidRPr="00F00702" w:rsidRDefault="00505CD7" w:rsidP="00505CD7">
            <w:pPr>
              <w:keepNext/>
              <w:ind w:firstLine="0"/>
              <w:jc w:val="center"/>
              <w:outlineLvl w:val="3"/>
              <w:rPr>
                <w:color w:val="000000"/>
                <w:sz w:val="20"/>
              </w:rPr>
            </w:pPr>
          </w:p>
        </w:tc>
        <w:tc>
          <w:tcPr>
            <w:tcW w:w="606" w:type="pct"/>
            <w:shd w:val="clear" w:color="auto" w:fill="FFFFFF"/>
          </w:tcPr>
          <w:p w:rsidR="00505CD7" w:rsidRPr="00C4613E" w:rsidRDefault="00505CD7" w:rsidP="00505CD7">
            <w:pPr>
              <w:ind w:firstLine="0"/>
              <w:rPr>
                <w:sz w:val="20"/>
              </w:rPr>
            </w:pPr>
            <w:r w:rsidRPr="00C4613E">
              <w:rPr>
                <w:color w:val="000000"/>
                <w:sz w:val="20"/>
              </w:rPr>
              <w:t>Качество знаний обучающихся, осв</w:t>
            </w:r>
            <w:r w:rsidRPr="00C4613E">
              <w:rPr>
                <w:color w:val="000000"/>
                <w:sz w:val="20"/>
              </w:rPr>
              <w:t>о</w:t>
            </w:r>
            <w:r w:rsidRPr="00C4613E">
              <w:rPr>
                <w:color w:val="000000"/>
                <w:sz w:val="20"/>
              </w:rPr>
              <w:t>ивших программу начального общего образования</w:t>
            </w:r>
          </w:p>
        </w:tc>
        <w:tc>
          <w:tcPr>
            <w:tcW w:w="271" w:type="pct"/>
            <w:shd w:val="clear" w:color="auto" w:fill="FFFFFF"/>
          </w:tcPr>
          <w:p w:rsidR="00505CD7" w:rsidRPr="00C4613E" w:rsidRDefault="00505CD7" w:rsidP="00505CD7">
            <w:pPr>
              <w:ind w:firstLine="0"/>
              <w:jc w:val="center"/>
              <w:rPr>
                <w:sz w:val="20"/>
              </w:rPr>
            </w:pPr>
            <w:r w:rsidRPr="00C4613E">
              <w:rPr>
                <w:sz w:val="20"/>
              </w:rPr>
              <w:t>процент</w:t>
            </w:r>
          </w:p>
        </w:tc>
        <w:tc>
          <w:tcPr>
            <w:tcW w:w="226" w:type="pct"/>
            <w:shd w:val="clear" w:color="auto" w:fill="FFFFFF"/>
          </w:tcPr>
          <w:p w:rsidR="00505CD7" w:rsidRPr="00C4613E" w:rsidRDefault="00505CD7" w:rsidP="00505CD7">
            <w:pPr>
              <w:ind w:firstLine="0"/>
              <w:jc w:val="center"/>
              <w:rPr>
                <w:sz w:val="20"/>
              </w:rPr>
            </w:pPr>
            <w:r w:rsidRPr="00C4613E">
              <w:rPr>
                <w:sz w:val="20"/>
              </w:rPr>
              <w:t>744</w:t>
            </w:r>
          </w:p>
        </w:tc>
        <w:tc>
          <w:tcPr>
            <w:tcW w:w="270" w:type="pct"/>
            <w:shd w:val="clear" w:color="auto" w:fill="FFFFFF"/>
          </w:tcPr>
          <w:p w:rsidR="00505CD7" w:rsidRPr="00C4613E" w:rsidRDefault="00505CD7" w:rsidP="00505CD7">
            <w:pPr>
              <w:ind w:firstLine="0"/>
              <w:jc w:val="center"/>
              <w:rPr>
                <w:sz w:val="20"/>
              </w:rPr>
            </w:pPr>
            <w:r w:rsidRPr="00C4613E">
              <w:rPr>
                <w:sz w:val="20"/>
              </w:rPr>
              <w:t>30</w:t>
            </w:r>
          </w:p>
        </w:tc>
        <w:tc>
          <w:tcPr>
            <w:tcW w:w="316" w:type="pct"/>
            <w:shd w:val="clear" w:color="auto" w:fill="FFFFFF"/>
          </w:tcPr>
          <w:p w:rsidR="00505CD7" w:rsidRPr="00C4613E" w:rsidRDefault="00505CD7" w:rsidP="00505CD7">
            <w:pPr>
              <w:ind w:firstLine="0"/>
              <w:jc w:val="center"/>
              <w:rPr>
                <w:sz w:val="20"/>
              </w:rPr>
            </w:pPr>
            <w:r w:rsidRPr="00C4613E">
              <w:rPr>
                <w:sz w:val="20"/>
              </w:rPr>
              <w:t>30</w:t>
            </w:r>
          </w:p>
        </w:tc>
        <w:tc>
          <w:tcPr>
            <w:tcW w:w="316" w:type="pct"/>
            <w:shd w:val="clear" w:color="auto" w:fill="FFFFFF"/>
          </w:tcPr>
          <w:p w:rsidR="00505CD7" w:rsidRPr="00F00702" w:rsidRDefault="00FC0359" w:rsidP="00505CD7">
            <w:pPr>
              <w:ind w:firstLine="0"/>
              <w:jc w:val="center"/>
              <w:rPr>
                <w:sz w:val="20"/>
              </w:rPr>
            </w:pPr>
            <w:r>
              <w:rPr>
                <w:sz w:val="20"/>
              </w:rPr>
              <w:t>30</w:t>
            </w:r>
          </w:p>
        </w:tc>
        <w:tc>
          <w:tcPr>
            <w:tcW w:w="270" w:type="pct"/>
            <w:shd w:val="clear" w:color="auto" w:fill="FFFFFF"/>
          </w:tcPr>
          <w:p w:rsidR="00505CD7" w:rsidRPr="00F00702" w:rsidRDefault="00505CD7" w:rsidP="00505CD7">
            <w:pPr>
              <w:ind w:firstLine="0"/>
              <w:jc w:val="center"/>
              <w:rPr>
                <w:sz w:val="20"/>
              </w:rPr>
            </w:pPr>
            <w:r w:rsidRPr="00F00702">
              <w:rPr>
                <w:sz w:val="20"/>
              </w:rPr>
              <w:t>10</w:t>
            </w:r>
          </w:p>
        </w:tc>
        <w:tc>
          <w:tcPr>
            <w:tcW w:w="361" w:type="pct"/>
            <w:shd w:val="clear" w:color="auto" w:fill="FFFFFF"/>
          </w:tcPr>
          <w:p w:rsidR="00505CD7" w:rsidRPr="00F00702" w:rsidRDefault="00505CD7" w:rsidP="00505CD7">
            <w:pPr>
              <w:keepNext/>
              <w:ind w:firstLine="0"/>
              <w:jc w:val="center"/>
              <w:outlineLvl w:val="3"/>
              <w:rPr>
                <w:color w:val="000000"/>
                <w:sz w:val="20"/>
              </w:rPr>
            </w:pPr>
          </w:p>
        </w:tc>
        <w:tc>
          <w:tcPr>
            <w:tcW w:w="443" w:type="pct"/>
            <w:shd w:val="clear" w:color="auto" w:fill="FFFFFF"/>
          </w:tcPr>
          <w:p w:rsidR="00505CD7" w:rsidRPr="00F00702" w:rsidRDefault="00505CD7" w:rsidP="00505CD7">
            <w:pPr>
              <w:keepNext/>
              <w:ind w:firstLine="0"/>
              <w:jc w:val="center"/>
              <w:outlineLvl w:val="3"/>
              <w:rPr>
                <w:color w:val="000000"/>
                <w:sz w:val="20"/>
              </w:rPr>
            </w:pPr>
          </w:p>
        </w:tc>
      </w:tr>
      <w:tr w:rsidR="00505CD7" w:rsidRPr="00F00702" w:rsidTr="00355F24">
        <w:trPr>
          <w:trHeight w:hRule="exact" w:val="1150"/>
        </w:trPr>
        <w:tc>
          <w:tcPr>
            <w:tcW w:w="357"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5"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3" w:type="pct"/>
            <w:vMerge/>
            <w:shd w:val="clear" w:color="auto" w:fill="FFFFFF"/>
          </w:tcPr>
          <w:p w:rsidR="00505CD7" w:rsidRPr="00F00702" w:rsidRDefault="00505CD7" w:rsidP="00505CD7">
            <w:pPr>
              <w:keepNext/>
              <w:ind w:firstLine="0"/>
              <w:jc w:val="center"/>
              <w:outlineLvl w:val="3"/>
              <w:rPr>
                <w:color w:val="000000"/>
                <w:sz w:val="20"/>
              </w:rPr>
            </w:pPr>
          </w:p>
        </w:tc>
        <w:tc>
          <w:tcPr>
            <w:tcW w:w="606" w:type="pct"/>
            <w:shd w:val="clear" w:color="auto" w:fill="FFFFFF"/>
          </w:tcPr>
          <w:p w:rsidR="00505CD7" w:rsidRPr="00C4613E" w:rsidRDefault="00505CD7" w:rsidP="00505CD7">
            <w:pPr>
              <w:ind w:firstLine="0"/>
              <w:rPr>
                <w:sz w:val="20"/>
              </w:rPr>
            </w:pPr>
            <w:r w:rsidRPr="00C4613E">
              <w:rPr>
                <w:color w:val="000000"/>
                <w:sz w:val="20"/>
              </w:rPr>
              <w:t>Уровень обученности обучающихся, осв</w:t>
            </w:r>
            <w:r w:rsidRPr="00C4613E">
              <w:rPr>
                <w:color w:val="000000"/>
                <w:sz w:val="20"/>
              </w:rPr>
              <w:t>о</w:t>
            </w:r>
            <w:r w:rsidRPr="00C4613E">
              <w:rPr>
                <w:color w:val="000000"/>
                <w:sz w:val="20"/>
              </w:rPr>
              <w:t>ивших программу начального общего образования</w:t>
            </w:r>
          </w:p>
        </w:tc>
        <w:tc>
          <w:tcPr>
            <w:tcW w:w="271" w:type="pct"/>
            <w:shd w:val="clear" w:color="auto" w:fill="FFFFFF"/>
          </w:tcPr>
          <w:p w:rsidR="00505CD7" w:rsidRPr="00C4613E" w:rsidRDefault="00505CD7" w:rsidP="00505CD7">
            <w:pPr>
              <w:ind w:firstLine="0"/>
              <w:jc w:val="center"/>
              <w:rPr>
                <w:sz w:val="20"/>
              </w:rPr>
            </w:pPr>
            <w:r w:rsidRPr="00C4613E">
              <w:rPr>
                <w:sz w:val="20"/>
              </w:rPr>
              <w:t>процент</w:t>
            </w:r>
          </w:p>
        </w:tc>
        <w:tc>
          <w:tcPr>
            <w:tcW w:w="226" w:type="pct"/>
            <w:shd w:val="clear" w:color="auto" w:fill="FFFFFF"/>
          </w:tcPr>
          <w:p w:rsidR="00505CD7" w:rsidRPr="00C4613E" w:rsidRDefault="00505CD7" w:rsidP="00505CD7">
            <w:pPr>
              <w:ind w:firstLine="0"/>
              <w:jc w:val="center"/>
              <w:rPr>
                <w:sz w:val="20"/>
              </w:rPr>
            </w:pPr>
            <w:r w:rsidRPr="00C4613E">
              <w:rPr>
                <w:sz w:val="20"/>
              </w:rPr>
              <w:t>744</w:t>
            </w:r>
          </w:p>
        </w:tc>
        <w:tc>
          <w:tcPr>
            <w:tcW w:w="270" w:type="pct"/>
            <w:shd w:val="clear" w:color="auto" w:fill="FFFFFF"/>
          </w:tcPr>
          <w:p w:rsidR="00505CD7" w:rsidRPr="00C4613E" w:rsidRDefault="00505CD7" w:rsidP="00505CD7">
            <w:pPr>
              <w:ind w:firstLine="0"/>
              <w:jc w:val="center"/>
              <w:rPr>
                <w:sz w:val="20"/>
              </w:rPr>
            </w:pPr>
            <w:r w:rsidRPr="00C4613E">
              <w:rPr>
                <w:sz w:val="20"/>
              </w:rPr>
              <w:t>97</w:t>
            </w:r>
          </w:p>
        </w:tc>
        <w:tc>
          <w:tcPr>
            <w:tcW w:w="316" w:type="pct"/>
            <w:shd w:val="clear" w:color="auto" w:fill="FFFFFF"/>
          </w:tcPr>
          <w:p w:rsidR="00505CD7" w:rsidRPr="00C4613E" w:rsidRDefault="00505CD7" w:rsidP="00505CD7">
            <w:pPr>
              <w:ind w:firstLine="0"/>
              <w:jc w:val="center"/>
              <w:rPr>
                <w:sz w:val="20"/>
              </w:rPr>
            </w:pPr>
            <w:r w:rsidRPr="00C4613E">
              <w:rPr>
                <w:sz w:val="20"/>
              </w:rPr>
              <w:t>97</w:t>
            </w:r>
          </w:p>
        </w:tc>
        <w:tc>
          <w:tcPr>
            <w:tcW w:w="316" w:type="pct"/>
            <w:shd w:val="clear" w:color="auto" w:fill="FFFFFF"/>
          </w:tcPr>
          <w:p w:rsidR="00505CD7" w:rsidRPr="00F00702" w:rsidRDefault="00FC0359" w:rsidP="00505CD7">
            <w:pPr>
              <w:ind w:firstLine="0"/>
              <w:jc w:val="center"/>
              <w:rPr>
                <w:sz w:val="20"/>
              </w:rPr>
            </w:pPr>
            <w:r>
              <w:rPr>
                <w:sz w:val="20"/>
              </w:rPr>
              <w:t>100</w:t>
            </w:r>
          </w:p>
        </w:tc>
        <w:tc>
          <w:tcPr>
            <w:tcW w:w="270" w:type="pct"/>
            <w:shd w:val="clear" w:color="auto" w:fill="FFFFFF"/>
          </w:tcPr>
          <w:p w:rsidR="00505CD7" w:rsidRPr="00F00702" w:rsidRDefault="00505CD7" w:rsidP="00505CD7">
            <w:pPr>
              <w:ind w:firstLine="0"/>
              <w:jc w:val="center"/>
              <w:rPr>
                <w:sz w:val="20"/>
              </w:rPr>
            </w:pPr>
            <w:r>
              <w:rPr>
                <w:sz w:val="20"/>
              </w:rPr>
              <w:t>10</w:t>
            </w:r>
          </w:p>
        </w:tc>
        <w:tc>
          <w:tcPr>
            <w:tcW w:w="361" w:type="pct"/>
            <w:shd w:val="clear" w:color="auto" w:fill="FFFFFF"/>
          </w:tcPr>
          <w:p w:rsidR="00505CD7" w:rsidRPr="00F00702" w:rsidRDefault="00505CD7" w:rsidP="00505CD7">
            <w:pPr>
              <w:keepNext/>
              <w:ind w:firstLine="0"/>
              <w:jc w:val="center"/>
              <w:outlineLvl w:val="3"/>
              <w:rPr>
                <w:color w:val="000000"/>
                <w:sz w:val="20"/>
              </w:rPr>
            </w:pPr>
          </w:p>
        </w:tc>
        <w:tc>
          <w:tcPr>
            <w:tcW w:w="443" w:type="pct"/>
            <w:shd w:val="clear" w:color="auto" w:fill="FFFFFF"/>
          </w:tcPr>
          <w:p w:rsidR="00505CD7" w:rsidRPr="00F00702" w:rsidRDefault="00505CD7" w:rsidP="00505CD7">
            <w:pPr>
              <w:keepNext/>
              <w:ind w:firstLine="0"/>
              <w:jc w:val="center"/>
              <w:outlineLvl w:val="3"/>
              <w:rPr>
                <w:color w:val="000000"/>
                <w:sz w:val="20"/>
              </w:rPr>
            </w:pPr>
          </w:p>
        </w:tc>
      </w:tr>
      <w:tr w:rsidR="00505CD7" w:rsidRPr="00F00702" w:rsidTr="00355F24">
        <w:trPr>
          <w:trHeight w:hRule="exact" w:val="557"/>
        </w:trPr>
        <w:tc>
          <w:tcPr>
            <w:tcW w:w="357"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5"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3" w:type="pct"/>
            <w:vMerge/>
            <w:shd w:val="clear" w:color="auto" w:fill="FFFFFF"/>
          </w:tcPr>
          <w:p w:rsidR="00505CD7" w:rsidRPr="00F00702" w:rsidRDefault="00505CD7" w:rsidP="00505CD7">
            <w:pPr>
              <w:keepNext/>
              <w:ind w:firstLine="0"/>
              <w:jc w:val="center"/>
              <w:outlineLvl w:val="3"/>
              <w:rPr>
                <w:color w:val="000000"/>
                <w:sz w:val="20"/>
              </w:rPr>
            </w:pPr>
          </w:p>
        </w:tc>
        <w:tc>
          <w:tcPr>
            <w:tcW w:w="606" w:type="pct"/>
            <w:shd w:val="clear" w:color="auto" w:fill="FFFFFF"/>
          </w:tcPr>
          <w:p w:rsidR="00505CD7" w:rsidRPr="00C4613E" w:rsidRDefault="00505CD7" w:rsidP="00505CD7">
            <w:pPr>
              <w:ind w:firstLine="0"/>
              <w:jc w:val="left"/>
              <w:rPr>
                <w:sz w:val="20"/>
              </w:rPr>
            </w:pPr>
            <w:r w:rsidRPr="00C4613E">
              <w:rPr>
                <w:color w:val="000000"/>
                <w:sz w:val="20"/>
              </w:rPr>
              <w:t>Количество обосн</w:t>
            </w:r>
            <w:r w:rsidRPr="00C4613E">
              <w:rPr>
                <w:color w:val="000000"/>
                <w:sz w:val="20"/>
              </w:rPr>
              <w:t>о</w:t>
            </w:r>
            <w:r w:rsidRPr="00C4613E">
              <w:rPr>
                <w:color w:val="000000"/>
                <w:sz w:val="20"/>
              </w:rPr>
              <w:t>ванных жалоб</w:t>
            </w:r>
          </w:p>
        </w:tc>
        <w:tc>
          <w:tcPr>
            <w:tcW w:w="271" w:type="pct"/>
            <w:shd w:val="clear" w:color="auto" w:fill="FFFFFF"/>
          </w:tcPr>
          <w:p w:rsidR="00505CD7" w:rsidRPr="00C4613E" w:rsidRDefault="00505CD7" w:rsidP="00505CD7">
            <w:pPr>
              <w:ind w:firstLine="0"/>
              <w:jc w:val="center"/>
              <w:rPr>
                <w:sz w:val="20"/>
              </w:rPr>
            </w:pPr>
            <w:r w:rsidRPr="00C4613E">
              <w:rPr>
                <w:sz w:val="20"/>
              </w:rPr>
              <w:t>единиц</w:t>
            </w:r>
          </w:p>
        </w:tc>
        <w:tc>
          <w:tcPr>
            <w:tcW w:w="226" w:type="pct"/>
            <w:shd w:val="clear" w:color="auto" w:fill="FFFFFF"/>
          </w:tcPr>
          <w:p w:rsidR="00505CD7" w:rsidRPr="00C4613E" w:rsidRDefault="00505CD7" w:rsidP="00505CD7">
            <w:pPr>
              <w:ind w:firstLine="0"/>
              <w:jc w:val="center"/>
              <w:rPr>
                <w:sz w:val="20"/>
              </w:rPr>
            </w:pPr>
            <w:r w:rsidRPr="00C4613E">
              <w:rPr>
                <w:sz w:val="20"/>
              </w:rPr>
              <w:t>796</w:t>
            </w:r>
          </w:p>
        </w:tc>
        <w:tc>
          <w:tcPr>
            <w:tcW w:w="270" w:type="pct"/>
            <w:shd w:val="clear" w:color="auto" w:fill="FFFFFF"/>
          </w:tcPr>
          <w:p w:rsidR="00505CD7" w:rsidRPr="00C4613E" w:rsidRDefault="00505CD7" w:rsidP="00505CD7">
            <w:pPr>
              <w:ind w:firstLine="0"/>
              <w:jc w:val="center"/>
              <w:rPr>
                <w:sz w:val="20"/>
              </w:rPr>
            </w:pPr>
            <w:r w:rsidRPr="00C4613E">
              <w:rPr>
                <w:sz w:val="20"/>
              </w:rPr>
              <w:t>0</w:t>
            </w:r>
          </w:p>
        </w:tc>
        <w:tc>
          <w:tcPr>
            <w:tcW w:w="316" w:type="pct"/>
            <w:shd w:val="clear" w:color="auto" w:fill="FFFFFF"/>
          </w:tcPr>
          <w:p w:rsidR="00505CD7" w:rsidRPr="00C4613E" w:rsidRDefault="00505CD7" w:rsidP="00505CD7">
            <w:pPr>
              <w:ind w:firstLine="0"/>
              <w:jc w:val="center"/>
              <w:rPr>
                <w:sz w:val="20"/>
              </w:rPr>
            </w:pPr>
            <w:r w:rsidRPr="00C4613E">
              <w:rPr>
                <w:sz w:val="20"/>
              </w:rPr>
              <w:t>0</w:t>
            </w:r>
          </w:p>
        </w:tc>
        <w:tc>
          <w:tcPr>
            <w:tcW w:w="316" w:type="pct"/>
            <w:shd w:val="clear" w:color="auto" w:fill="FFFFFF"/>
          </w:tcPr>
          <w:p w:rsidR="00505CD7" w:rsidRPr="00F00702" w:rsidRDefault="00F347D4" w:rsidP="00505CD7">
            <w:pPr>
              <w:ind w:firstLine="0"/>
              <w:jc w:val="center"/>
              <w:rPr>
                <w:sz w:val="20"/>
              </w:rPr>
            </w:pPr>
            <w:r>
              <w:rPr>
                <w:sz w:val="20"/>
              </w:rPr>
              <w:t>0</w:t>
            </w:r>
          </w:p>
        </w:tc>
        <w:tc>
          <w:tcPr>
            <w:tcW w:w="270" w:type="pct"/>
            <w:shd w:val="clear" w:color="auto" w:fill="FFFFFF"/>
          </w:tcPr>
          <w:p w:rsidR="00505CD7" w:rsidRPr="00F00702" w:rsidRDefault="00505CD7" w:rsidP="00505CD7">
            <w:pPr>
              <w:ind w:firstLine="0"/>
              <w:jc w:val="center"/>
              <w:rPr>
                <w:sz w:val="20"/>
              </w:rPr>
            </w:pPr>
            <w:r w:rsidRPr="00F00702">
              <w:rPr>
                <w:sz w:val="20"/>
              </w:rPr>
              <w:t>10</w:t>
            </w:r>
          </w:p>
        </w:tc>
        <w:tc>
          <w:tcPr>
            <w:tcW w:w="361" w:type="pct"/>
            <w:shd w:val="clear" w:color="auto" w:fill="FFFFFF"/>
          </w:tcPr>
          <w:p w:rsidR="00505CD7" w:rsidRPr="00F00702" w:rsidRDefault="00505CD7" w:rsidP="00505CD7">
            <w:pPr>
              <w:keepNext/>
              <w:ind w:firstLine="0"/>
              <w:jc w:val="center"/>
              <w:outlineLvl w:val="3"/>
              <w:rPr>
                <w:color w:val="000000"/>
                <w:sz w:val="20"/>
              </w:rPr>
            </w:pPr>
          </w:p>
        </w:tc>
        <w:tc>
          <w:tcPr>
            <w:tcW w:w="443" w:type="pct"/>
            <w:shd w:val="clear" w:color="auto" w:fill="FFFFFF"/>
          </w:tcPr>
          <w:p w:rsidR="00505CD7" w:rsidRPr="00F00702" w:rsidRDefault="00505CD7" w:rsidP="00505CD7">
            <w:pPr>
              <w:keepNext/>
              <w:ind w:firstLine="0"/>
              <w:jc w:val="center"/>
              <w:outlineLvl w:val="3"/>
              <w:rPr>
                <w:color w:val="000000"/>
                <w:sz w:val="20"/>
              </w:rPr>
            </w:pPr>
          </w:p>
        </w:tc>
      </w:tr>
    </w:tbl>
    <w:p w:rsidR="00616B7A" w:rsidRPr="006037C8" w:rsidRDefault="00616B7A" w:rsidP="00616B7A">
      <w:pPr>
        <w:keepNext/>
        <w:ind w:firstLine="0"/>
        <w:outlineLvl w:val="3"/>
        <w:rPr>
          <w:bCs/>
          <w:color w:val="000000"/>
          <w:sz w:val="24"/>
          <w:szCs w:val="24"/>
          <w:shd w:val="clear" w:color="auto" w:fill="FFFFFF"/>
        </w:rPr>
      </w:pPr>
      <w:r w:rsidRPr="006037C8">
        <w:rPr>
          <w:bCs/>
          <w:color w:val="000000"/>
          <w:sz w:val="24"/>
          <w:szCs w:val="24"/>
          <w:shd w:val="clear" w:color="auto" w:fill="FFFFFF"/>
        </w:rPr>
        <w:t>3.2. Сведения о фактическом достижении показателей, характеризующих объем муниципальной услуги</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991"/>
        <w:gridCol w:w="992"/>
        <w:gridCol w:w="992"/>
        <w:gridCol w:w="993"/>
        <w:gridCol w:w="992"/>
        <w:gridCol w:w="992"/>
        <w:gridCol w:w="994"/>
        <w:gridCol w:w="709"/>
        <w:gridCol w:w="992"/>
        <w:gridCol w:w="1134"/>
        <w:gridCol w:w="993"/>
        <w:gridCol w:w="992"/>
        <w:gridCol w:w="992"/>
        <w:gridCol w:w="1134"/>
        <w:gridCol w:w="851"/>
      </w:tblGrid>
      <w:tr w:rsidR="00616B7A" w:rsidRPr="006C2A40" w:rsidTr="00355F24">
        <w:trPr>
          <w:trHeight w:hRule="exact" w:val="719"/>
        </w:trPr>
        <w:tc>
          <w:tcPr>
            <w:tcW w:w="998" w:type="dxa"/>
            <w:vMerge w:val="restart"/>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Уникал</w:t>
            </w:r>
            <w:r w:rsidRPr="006C2A40">
              <w:rPr>
                <w:bCs/>
                <w:color w:val="000000"/>
                <w:sz w:val="20"/>
              </w:rPr>
              <w:t>ь</w:t>
            </w:r>
            <w:r w:rsidRPr="006C2A40">
              <w:rPr>
                <w:bCs/>
                <w:color w:val="000000"/>
                <w:sz w:val="20"/>
              </w:rPr>
              <w:t>ный номер реестровой записи</w:t>
            </w:r>
          </w:p>
        </w:tc>
        <w:tc>
          <w:tcPr>
            <w:tcW w:w="2975" w:type="dxa"/>
            <w:gridSpan w:val="3"/>
            <w:vMerge w:val="restart"/>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Показатель, характеризующий содержание муниципальной усл</w:t>
            </w:r>
            <w:r w:rsidRPr="006C2A40">
              <w:rPr>
                <w:bCs/>
                <w:color w:val="000000"/>
                <w:sz w:val="20"/>
              </w:rPr>
              <w:t>у</w:t>
            </w:r>
            <w:r w:rsidRPr="006C2A40">
              <w:rPr>
                <w:bCs/>
                <w:color w:val="000000"/>
                <w:sz w:val="20"/>
              </w:rPr>
              <w:t>ги</w:t>
            </w:r>
          </w:p>
        </w:tc>
        <w:tc>
          <w:tcPr>
            <w:tcW w:w="1985" w:type="dxa"/>
            <w:gridSpan w:val="2"/>
            <w:vMerge w:val="restart"/>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Показатель, характ</w:t>
            </w:r>
            <w:r w:rsidRPr="006C2A40">
              <w:rPr>
                <w:bCs/>
                <w:color w:val="000000"/>
                <w:sz w:val="20"/>
              </w:rPr>
              <w:t>е</w:t>
            </w:r>
            <w:r w:rsidRPr="006C2A40">
              <w:rPr>
                <w:bCs/>
                <w:color w:val="000000"/>
                <w:sz w:val="20"/>
              </w:rPr>
              <w:t>ризующий условия (формы) оказания муниципальной усл</w:t>
            </w:r>
            <w:r w:rsidRPr="006C2A40">
              <w:rPr>
                <w:bCs/>
                <w:color w:val="000000"/>
                <w:sz w:val="20"/>
              </w:rPr>
              <w:t>у</w:t>
            </w:r>
            <w:r w:rsidRPr="006C2A40">
              <w:rPr>
                <w:bCs/>
                <w:color w:val="000000"/>
                <w:sz w:val="20"/>
              </w:rPr>
              <w:t>ги</w:t>
            </w:r>
          </w:p>
        </w:tc>
        <w:tc>
          <w:tcPr>
            <w:tcW w:w="8932" w:type="dxa"/>
            <w:gridSpan w:val="9"/>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Показатель объема муниципальной услуги</w:t>
            </w:r>
          </w:p>
        </w:tc>
        <w:tc>
          <w:tcPr>
            <w:tcW w:w="851" w:type="dxa"/>
            <w:vMerge w:val="restart"/>
            <w:shd w:val="clear" w:color="auto" w:fill="FFFFFF"/>
          </w:tcPr>
          <w:p w:rsidR="00616B7A" w:rsidRPr="006C2A40" w:rsidRDefault="00616B7A" w:rsidP="00355F24">
            <w:pPr>
              <w:widowControl w:val="0"/>
              <w:ind w:firstLine="5"/>
              <w:jc w:val="center"/>
              <w:rPr>
                <w:bCs/>
                <w:color w:val="000000"/>
                <w:sz w:val="20"/>
              </w:rPr>
            </w:pPr>
            <w:r w:rsidRPr="006C2A40">
              <w:rPr>
                <w:bCs/>
                <w:color w:val="000000"/>
                <w:sz w:val="20"/>
              </w:rPr>
              <w:t>Размер платы (цена, тариф)</w:t>
            </w:r>
          </w:p>
        </w:tc>
      </w:tr>
      <w:tr w:rsidR="00616B7A" w:rsidRPr="006C2A40" w:rsidTr="00355F24">
        <w:trPr>
          <w:trHeight w:hRule="exact" w:val="459"/>
        </w:trPr>
        <w:tc>
          <w:tcPr>
            <w:tcW w:w="998" w:type="dxa"/>
            <w:vMerge/>
            <w:shd w:val="clear" w:color="auto" w:fill="FFFFFF"/>
          </w:tcPr>
          <w:p w:rsidR="00616B7A" w:rsidRPr="006C2A40" w:rsidRDefault="00616B7A" w:rsidP="00355F24">
            <w:pPr>
              <w:widowControl w:val="0"/>
              <w:jc w:val="center"/>
              <w:rPr>
                <w:color w:val="000000"/>
                <w:sz w:val="20"/>
              </w:rPr>
            </w:pPr>
          </w:p>
        </w:tc>
        <w:tc>
          <w:tcPr>
            <w:tcW w:w="2975" w:type="dxa"/>
            <w:gridSpan w:val="3"/>
            <w:vMerge/>
            <w:shd w:val="clear" w:color="auto" w:fill="FFFFFF"/>
          </w:tcPr>
          <w:p w:rsidR="00616B7A" w:rsidRPr="006C2A40" w:rsidRDefault="00616B7A" w:rsidP="00355F24">
            <w:pPr>
              <w:widowControl w:val="0"/>
              <w:ind w:firstLine="0"/>
              <w:jc w:val="center"/>
              <w:rPr>
                <w:color w:val="000000"/>
                <w:sz w:val="20"/>
              </w:rPr>
            </w:pPr>
          </w:p>
        </w:tc>
        <w:tc>
          <w:tcPr>
            <w:tcW w:w="1985" w:type="dxa"/>
            <w:gridSpan w:val="2"/>
            <w:vMerge/>
            <w:shd w:val="clear" w:color="auto" w:fill="FFFFFF"/>
          </w:tcPr>
          <w:p w:rsidR="00616B7A" w:rsidRPr="006C2A40" w:rsidRDefault="00616B7A" w:rsidP="00355F24">
            <w:pPr>
              <w:widowControl w:val="0"/>
              <w:ind w:firstLine="0"/>
              <w:jc w:val="center"/>
              <w:rPr>
                <w:color w:val="000000"/>
                <w:sz w:val="20"/>
              </w:rPr>
            </w:pPr>
          </w:p>
        </w:tc>
        <w:tc>
          <w:tcPr>
            <w:tcW w:w="992" w:type="dxa"/>
            <w:vMerge w:val="restart"/>
            <w:shd w:val="clear" w:color="auto" w:fill="FFFFFF"/>
          </w:tcPr>
          <w:p w:rsidR="00616B7A" w:rsidRPr="006C2A40" w:rsidRDefault="00616B7A" w:rsidP="00355F24">
            <w:pPr>
              <w:widowControl w:val="0"/>
              <w:ind w:firstLine="0"/>
              <w:jc w:val="center"/>
              <w:rPr>
                <w:color w:val="000000"/>
                <w:sz w:val="20"/>
              </w:rPr>
            </w:pPr>
            <w:r w:rsidRPr="006C2A40">
              <w:rPr>
                <w:bCs/>
                <w:color w:val="000000"/>
                <w:sz w:val="20"/>
              </w:rPr>
              <w:t>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1703" w:type="dxa"/>
            <w:gridSpan w:val="2"/>
            <w:shd w:val="clear" w:color="auto" w:fill="FFFFFF"/>
          </w:tcPr>
          <w:p w:rsidR="00616B7A" w:rsidRPr="006C2A40" w:rsidRDefault="00616B7A" w:rsidP="00355F24">
            <w:pPr>
              <w:widowControl w:val="0"/>
              <w:ind w:firstLine="0"/>
              <w:jc w:val="center"/>
              <w:rPr>
                <w:color w:val="000000"/>
                <w:sz w:val="20"/>
              </w:rPr>
            </w:pPr>
            <w:r w:rsidRPr="006C2A40">
              <w:rPr>
                <w:bCs/>
                <w:color w:val="000000"/>
                <w:sz w:val="20"/>
              </w:rPr>
              <w:t>Единица измерения</w:t>
            </w:r>
          </w:p>
        </w:tc>
        <w:tc>
          <w:tcPr>
            <w:tcW w:w="3119" w:type="dxa"/>
            <w:gridSpan w:val="3"/>
            <w:shd w:val="clear" w:color="auto" w:fill="FFFFFF"/>
          </w:tcPr>
          <w:p w:rsidR="00616B7A" w:rsidRPr="006C2A40" w:rsidRDefault="00616B7A" w:rsidP="00355F24">
            <w:pPr>
              <w:widowControl w:val="0"/>
              <w:ind w:firstLine="0"/>
              <w:jc w:val="center"/>
              <w:rPr>
                <w:bCs/>
                <w:color w:val="000000"/>
                <w:sz w:val="20"/>
              </w:rPr>
            </w:pPr>
            <w:r w:rsidRPr="006C2A40">
              <w:rPr>
                <w:bCs/>
                <w:color w:val="000000"/>
                <w:sz w:val="20"/>
              </w:rPr>
              <w:t>Значение</w:t>
            </w:r>
          </w:p>
        </w:tc>
        <w:tc>
          <w:tcPr>
            <w:tcW w:w="992" w:type="dxa"/>
            <w:vMerge w:val="restart"/>
            <w:shd w:val="clear" w:color="auto" w:fill="FFFFFF"/>
          </w:tcPr>
          <w:p w:rsidR="00616B7A" w:rsidRPr="006C2A40" w:rsidRDefault="00616B7A" w:rsidP="00355F24">
            <w:pPr>
              <w:widowControl w:val="0"/>
              <w:ind w:firstLine="0"/>
              <w:jc w:val="center"/>
              <w:rPr>
                <w:color w:val="000000"/>
                <w:sz w:val="20"/>
              </w:rPr>
            </w:pPr>
            <w:r w:rsidRPr="006C2A40">
              <w:rPr>
                <w:bCs/>
                <w:color w:val="000000"/>
                <w:sz w:val="20"/>
              </w:rPr>
              <w:t>Допуст</w:t>
            </w:r>
            <w:r w:rsidRPr="006C2A40">
              <w:rPr>
                <w:bCs/>
                <w:color w:val="000000"/>
                <w:sz w:val="20"/>
              </w:rPr>
              <w:t>и</w:t>
            </w:r>
            <w:r w:rsidRPr="006C2A40">
              <w:rPr>
                <w:bCs/>
                <w:color w:val="000000"/>
                <w:sz w:val="20"/>
              </w:rPr>
              <w:t>мое (во</w:t>
            </w:r>
            <w:r w:rsidRPr="006C2A40">
              <w:rPr>
                <w:bCs/>
                <w:color w:val="000000"/>
                <w:sz w:val="20"/>
              </w:rPr>
              <w:t>з</w:t>
            </w:r>
            <w:r w:rsidRPr="006C2A40">
              <w:rPr>
                <w:bCs/>
                <w:color w:val="000000"/>
                <w:sz w:val="20"/>
              </w:rPr>
              <w:t>можное) отклон</w:t>
            </w:r>
            <w:r w:rsidRPr="006C2A40">
              <w:rPr>
                <w:bCs/>
                <w:color w:val="000000"/>
                <w:sz w:val="20"/>
              </w:rPr>
              <w:t>е</w:t>
            </w:r>
            <w:r w:rsidRPr="006C2A40">
              <w:rPr>
                <w:bCs/>
                <w:color w:val="000000"/>
                <w:sz w:val="20"/>
              </w:rPr>
              <w:t>ние</w:t>
            </w:r>
          </w:p>
        </w:tc>
        <w:tc>
          <w:tcPr>
            <w:tcW w:w="992" w:type="dxa"/>
            <w:vMerge w:val="restart"/>
            <w:shd w:val="clear" w:color="auto" w:fill="FFFFFF"/>
          </w:tcPr>
          <w:p w:rsidR="00616B7A" w:rsidRPr="006C2A40" w:rsidRDefault="00616B7A" w:rsidP="00355F24">
            <w:pPr>
              <w:widowControl w:val="0"/>
              <w:ind w:firstLine="0"/>
              <w:jc w:val="center"/>
              <w:rPr>
                <w:color w:val="000000"/>
                <w:sz w:val="20"/>
              </w:rPr>
            </w:pPr>
            <w:r w:rsidRPr="006C2A40">
              <w:rPr>
                <w:color w:val="000000"/>
                <w:sz w:val="20"/>
              </w:rPr>
              <w:t>Отклон</w:t>
            </w:r>
            <w:r w:rsidRPr="006C2A40">
              <w:rPr>
                <w:color w:val="000000"/>
                <w:sz w:val="20"/>
              </w:rPr>
              <w:t>е</w:t>
            </w:r>
            <w:r w:rsidRPr="006C2A40">
              <w:rPr>
                <w:color w:val="000000"/>
                <w:sz w:val="20"/>
              </w:rPr>
              <w:t>ние, пр</w:t>
            </w:r>
            <w:r w:rsidRPr="006C2A40">
              <w:rPr>
                <w:color w:val="000000"/>
                <w:sz w:val="20"/>
              </w:rPr>
              <w:t>е</w:t>
            </w:r>
            <w:r w:rsidRPr="006C2A40">
              <w:rPr>
                <w:color w:val="000000"/>
                <w:sz w:val="20"/>
              </w:rPr>
              <w:t>вышающее допуст</w:t>
            </w:r>
            <w:r w:rsidRPr="006C2A40">
              <w:rPr>
                <w:color w:val="000000"/>
                <w:sz w:val="20"/>
              </w:rPr>
              <w:t>и</w:t>
            </w:r>
            <w:r w:rsidRPr="006C2A40">
              <w:rPr>
                <w:color w:val="000000"/>
                <w:sz w:val="20"/>
              </w:rPr>
              <w:t>мое (во</w:t>
            </w:r>
            <w:r w:rsidRPr="006C2A40">
              <w:rPr>
                <w:color w:val="000000"/>
                <w:sz w:val="20"/>
              </w:rPr>
              <w:t>з</w:t>
            </w:r>
            <w:r w:rsidRPr="006C2A40">
              <w:rPr>
                <w:color w:val="000000"/>
                <w:sz w:val="20"/>
              </w:rPr>
              <w:t>можное) значение</w:t>
            </w:r>
          </w:p>
        </w:tc>
        <w:tc>
          <w:tcPr>
            <w:tcW w:w="1134" w:type="dxa"/>
            <w:vMerge w:val="restart"/>
            <w:shd w:val="clear" w:color="auto" w:fill="FFFFFF"/>
          </w:tcPr>
          <w:p w:rsidR="00616B7A" w:rsidRPr="006C2A40" w:rsidRDefault="00616B7A" w:rsidP="00355F24">
            <w:pPr>
              <w:widowControl w:val="0"/>
              <w:ind w:firstLine="0"/>
              <w:jc w:val="center"/>
              <w:rPr>
                <w:color w:val="000000"/>
                <w:sz w:val="20"/>
              </w:rPr>
            </w:pPr>
            <w:r w:rsidRPr="006C2A40">
              <w:rPr>
                <w:color w:val="000000"/>
                <w:sz w:val="20"/>
              </w:rPr>
              <w:t>Причина отклонения</w:t>
            </w:r>
          </w:p>
        </w:tc>
        <w:tc>
          <w:tcPr>
            <w:tcW w:w="851" w:type="dxa"/>
            <w:vMerge/>
            <w:shd w:val="clear" w:color="auto" w:fill="FFFFFF"/>
          </w:tcPr>
          <w:p w:rsidR="00616B7A" w:rsidRPr="006C2A40" w:rsidRDefault="00616B7A" w:rsidP="00355F24">
            <w:pPr>
              <w:widowControl w:val="0"/>
              <w:jc w:val="center"/>
              <w:rPr>
                <w:color w:val="000000"/>
                <w:sz w:val="20"/>
              </w:rPr>
            </w:pPr>
          </w:p>
        </w:tc>
      </w:tr>
      <w:tr w:rsidR="00616B7A" w:rsidRPr="006C2A40" w:rsidTr="00355F24">
        <w:trPr>
          <w:trHeight w:val="1159"/>
        </w:trPr>
        <w:tc>
          <w:tcPr>
            <w:tcW w:w="998" w:type="dxa"/>
            <w:vMerge/>
            <w:shd w:val="clear" w:color="auto" w:fill="FFFFFF"/>
          </w:tcPr>
          <w:p w:rsidR="00616B7A" w:rsidRPr="006C2A40" w:rsidRDefault="00616B7A" w:rsidP="00355F24">
            <w:pPr>
              <w:widowControl w:val="0"/>
              <w:jc w:val="center"/>
              <w:rPr>
                <w:color w:val="000000"/>
                <w:sz w:val="20"/>
              </w:rPr>
            </w:pPr>
          </w:p>
        </w:tc>
        <w:tc>
          <w:tcPr>
            <w:tcW w:w="991" w:type="dxa"/>
            <w:shd w:val="clear" w:color="auto" w:fill="FFFFFF"/>
          </w:tcPr>
          <w:p w:rsidR="00616B7A" w:rsidRPr="006C2A40" w:rsidRDefault="00616B7A" w:rsidP="00355F24">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616B7A" w:rsidRPr="006C2A40" w:rsidRDefault="00616B7A" w:rsidP="00355F24">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616B7A" w:rsidRPr="006C2A40" w:rsidRDefault="00616B7A" w:rsidP="00355F24">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3" w:type="dxa"/>
            <w:shd w:val="clear" w:color="auto" w:fill="FFFFFF"/>
          </w:tcPr>
          <w:p w:rsidR="00616B7A" w:rsidRPr="006C2A40" w:rsidRDefault="00616B7A" w:rsidP="00355F24">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616B7A" w:rsidRPr="006C2A40" w:rsidRDefault="00616B7A" w:rsidP="00355F24">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vMerge/>
            <w:shd w:val="clear" w:color="auto" w:fill="FFFFFF"/>
          </w:tcPr>
          <w:p w:rsidR="00616B7A" w:rsidRPr="006C2A40" w:rsidRDefault="00616B7A" w:rsidP="00355F24">
            <w:pPr>
              <w:widowControl w:val="0"/>
              <w:ind w:firstLine="0"/>
              <w:jc w:val="center"/>
              <w:rPr>
                <w:color w:val="000000"/>
                <w:sz w:val="20"/>
              </w:rPr>
            </w:pPr>
          </w:p>
        </w:tc>
        <w:tc>
          <w:tcPr>
            <w:tcW w:w="994" w:type="dxa"/>
            <w:shd w:val="clear" w:color="auto" w:fill="FFFFFF"/>
          </w:tcPr>
          <w:p w:rsidR="00616B7A" w:rsidRPr="006C2A40" w:rsidRDefault="00616B7A" w:rsidP="00355F24">
            <w:pPr>
              <w:widowControl w:val="0"/>
              <w:ind w:firstLine="0"/>
              <w:jc w:val="center"/>
              <w:rPr>
                <w:color w:val="000000"/>
                <w:sz w:val="20"/>
              </w:rPr>
            </w:pPr>
            <w:r w:rsidRPr="006C2A40">
              <w:rPr>
                <w:bCs/>
                <w:color w:val="000000"/>
                <w:sz w:val="20"/>
              </w:rPr>
              <w:t>Наимен</w:t>
            </w:r>
            <w:r w:rsidRPr="006C2A40">
              <w:rPr>
                <w:bCs/>
                <w:color w:val="000000"/>
                <w:sz w:val="20"/>
              </w:rPr>
              <w:t>о</w:t>
            </w:r>
            <w:r w:rsidRPr="006C2A40">
              <w:rPr>
                <w:bCs/>
                <w:color w:val="000000"/>
                <w:sz w:val="20"/>
              </w:rPr>
              <w:t>вание</w:t>
            </w:r>
          </w:p>
        </w:tc>
        <w:tc>
          <w:tcPr>
            <w:tcW w:w="709" w:type="dxa"/>
            <w:shd w:val="clear" w:color="auto" w:fill="FFFFFF"/>
          </w:tcPr>
          <w:p w:rsidR="00616B7A" w:rsidRPr="006C2A40" w:rsidRDefault="00616B7A" w:rsidP="00355F24">
            <w:pPr>
              <w:widowControl w:val="0"/>
              <w:ind w:firstLine="0"/>
              <w:jc w:val="center"/>
              <w:rPr>
                <w:color w:val="000000"/>
                <w:sz w:val="20"/>
              </w:rPr>
            </w:pPr>
            <w:r w:rsidRPr="006C2A40">
              <w:rPr>
                <w:bCs/>
                <w:color w:val="000000"/>
                <w:sz w:val="20"/>
              </w:rPr>
              <w:t>Код по ОКЕИ</w:t>
            </w:r>
          </w:p>
        </w:tc>
        <w:tc>
          <w:tcPr>
            <w:tcW w:w="992" w:type="dxa"/>
            <w:shd w:val="clear" w:color="auto" w:fill="FFFFFF"/>
          </w:tcPr>
          <w:p w:rsidR="00616B7A" w:rsidRPr="006C2A40" w:rsidRDefault="00616B7A" w:rsidP="00355F24">
            <w:pPr>
              <w:keepNext/>
              <w:ind w:firstLine="0"/>
              <w:outlineLvl w:val="3"/>
              <w:rPr>
                <w:bCs/>
                <w:sz w:val="20"/>
              </w:rPr>
            </w:pPr>
            <w:r w:rsidRPr="006C2A40">
              <w:rPr>
                <w:bCs/>
                <w:sz w:val="20"/>
              </w:rPr>
              <w:t>Утвержд</w:t>
            </w:r>
            <w:r w:rsidRPr="006C2A40">
              <w:rPr>
                <w:bCs/>
                <w:sz w:val="20"/>
              </w:rPr>
              <w:t>е</w:t>
            </w:r>
            <w:r w:rsidRPr="006C2A40">
              <w:rPr>
                <w:bCs/>
                <w:sz w:val="20"/>
              </w:rPr>
              <w:t>но в мун</w:t>
            </w:r>
            <w:r w:rsidRPr="006C2A40">
              <w:rPr>
                <w:bCs/>
                <w:sz w:val="20"/>
              </w:rPr>
              <w:t>и</w:t>
            </w:r>
            <w:r w:rsidRPr="006C2A40">
              <w:rPr>
                <w:bCs/>
                <w:sz w:val="20"/>
              </w:rPr>
              <w:t>ципальном задании на год</w:t>
            </w:r>
          </w:p>
        </w:tc>
        <w:tc>
          <w:tcPr>
            <w:tcW w:w="1134" w:type="dxa"/>
            <w:shd w:val="clear" w:color="auto" w:fill="FFFFFF"/>
          </w:tcPr>
          <w:p w:rsidR="00616B7A" w:rsidRPr="006C2A40" w:rsidRDefault="00616B7A" w:rsidP="00355F24">
            <w:pPr>
              <w:keepNext/>
              <w:ind w:firstLine="0"/>
              <w:outlineLvl w:val="3"/>
              <w:rPr>
                <w:bCs/>
                <w:sz w:val="20"/>
              </w:rPr>
            </w:pPr>
            <w:r w:rsidRPr="006C2A40">
              <w:rPr>
                <w:bCs/>
                <w:sz w:val="20"/>
              </w:rPr>
              <w:t>Утверждено в муниц</w:t>
            </w:r>
            <w:r w:rsidRPr="006C2A40">
              <w:rPr>
                <w:bCs/>
                <w:sz w:val="20"/>
              </w:rPr>
              <w:t>и</w:t>
            </w:r>
            <w:r w:rsidRPr="006C2A40">
              <w:rPr>
                <w:bCs/>
                <w:sz w:val="20"/>
              </w:rPr>
              <w:t>пальном задании на отчетную дату</w:t>
            </w:r>
          </w:p>
        </w:tc>
        <w:tc>
          <w:tcPr>
            <w:tcW w:w="993" w:type="dxa"/>
            <w:shd w:val="clear" w:color="auto" w:fill="FFFFFF"/>
          </w:tcPr>
          <w:p w:rsidR="00616B7A" w:rsidRPr="006C2A40" w:rsidRDefault="00616B7A" w:rsidP="00355F24">
            <w:pPr>
              <w:keepNext/>
              <w:ind w:firstLine="0"/>
              <w:outlineLvl w:val="3"/>
              <w:rPr>
                <w:bCs/>
                <w:sz w:val="20"/>
              </w:rPr>
            </w:pPr>
            <w:r w:rsidRPr="006C2A40">
              <w:rPr>
                <w:bCs/>
                <w:sz w:val="20"/>
              </w:rPr>
              <w:t>Исполнено на отче</w:t>
            </w:r>
            <w:r w:rsidRPr="006C2A40">
              <w:rPr>
                <w:bCs/>
                <w:sz w:val="20"/>
              </w:rPr>
              <w:t>т</w:t>
            </w:r>
            <w:r w:rsidRPr="006C2A40">
              <w:rPr>
                <w:bCs/>
                <w:sz w:val="20"/>
              </w:rPr>
              <w:t>ную дату</w:t>
            </w:r>
          </w:p>
        </w:tc>
        <w:tc>
          <w:tcPr>
            <w:tcW w:w="992" w:type="dxa"/>
            <w:vMerge/>
            <w:shd w:val="clear" w:color="auto" w:fill="FFFFFF"/>
          </w:tcPr>
          <w:p w:rsidR="00616B7A" w:rsidRPr="006C2A40" w:rsidRDefault="00616B7A" w:rsidP="00355F24">
            <w:pPr>
              <w:widowControl w:val="0"/>
              <w:ind w:firstLine="0"/>
              <w:jc w:val="center"/>
              <w:rPr>
                <w:color w:val="000000"/>
                <w:sz w:val="20"/>
              </w:rPr>
            </w:pPr>
          </w:p>
        </w:tc>
        <w:tc>
          <w:tcPr>
            <w:tcW w:w="992" w:type="dxa"/>
            <w:vMerge/>
            <w:shd w:val="clear" w:color="auto" w:fill="FFFFFF"/>
          </w:tcPr>
          <w:p w:rsidR="00616B7A" w:rsidRPr="006C2A40" w:rsidRDefault="00616B7A" w:rsidP="00355F24">
            <w:pPr>
              <w:widowControl w:val="0"/>
              <w:ind w:firstLine="0"/>
              <w:jc w:val="center"/>
              <w:rPr>
                <w:color w:val="000000"/>
                <w:sz w:val="20"/>
              </w:rPr>
            </w:pPr>
          </w:p>
        </w:tc>
        <w:tc>
          <w:tcPr>
            <w:tcW w:w="1134" w:type="dxa"/>
            <w:vMerge/>
            <w:shd w:val="clear" w:color="auto" w:fill="FFFFFF"/>
          </w:tcPr>
          <w:p w:rsidR="00616B7A" w:rsidRPr="006C2A40" w:rsidRDefault="00616B7A" w:rsidP="00355F24">
            <w:pPr>
              <w:widowControl w:val="0"/>
              <w:ind w:firstLine="0"/>
              <w:jc w:val="center"/>
              <w:rPr>
                <w:color w:val="000000"/>
                <w:sz w:val="20"/>
              </w:rPr>
            </w:pPr>
          </w:p>
        </w:tc>
        <w:tc>
          <w:tcPr>
            <w:tcW w:w="851" w:type="dxa"/>
            <w:vMerge/>
            <w:shd w:val="clear" w:color="auto" w:fill="FFFFFF"/>
          </w:tcPr>
          <w:p w:rsidR="00616B7A" w:rsidRPr="006C2A40" w:rsidRDefault="00616B7A" w:rsidP="00355F24">
            <w:pPr>
              <w:widowControl w:val="0"/>
              <w:jc w:val="center"/>
              <w:rPr>
                <w:color w:val="000000"/>
                <w:sz w:val="20"/>
              </w:rPr>
            </w:pPr>
          </w:p>
        </w:tc>
      </w:tr>
      <w:tr w:rsidR="00616B7A" w:rsidRPr="006C2A40" w:rsidTr="00355F24">
        <w:trPr>
          <w:trHeight w:hRule="exact" w:val="303"/>
        </w:trPr>
        <w:tc>
          <w:tcPr>
            <w:tcW w:w="998"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1</w:t>
            </w:r>
          </w:p>
        </w:tc>
        <w:tc>
          <w:tcPr>
            <w:tcW w:w="991"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2</w:t>
            </w:r>
          </w:p>
        </w:tc>
        <w:tc>
          <w:tcPr>
            <w:tcW w:w="992"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3</w:t>
            </w:r>
          </w:p>
        </w:tc>
        <w:tc>
          <w:tcPr>
            <w:tcW w:w="992"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4</w:t>
            </w:r>
          </w:p>
        </w:tc>
        <w:tc>
          <w:tcPr>
            <w:tcW w:w="993"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5</w:t>
            </w:r>
          </w:p>
        </w:tc>
        <w:tc>
          <w:tcPr>
            <w:tcW w:w="992"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6</w:t>
            </w:r>
          </w:p>
        </w:tc>
        <w:tc>
          <w:tcPr>
            <w:tcW w:w="992"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7</w:t>
            </w:r>
          </w:p>
        </w:tc>
        <w:tc>
          <w:tcPr>
            <w:tcW w:w="994"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8</w:t>
            </w:r>
          </w:p>
        </w:tc>
        <w:tc>
          <w:tcPr>
            <w:tcW w:w="709"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9</w:t>
            </w:r>
          </w:p>
        </w:tc>
        <w:tc>
          <w:tcPr>
            <w:tcW w:w="992"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10</w:t>
            </w:r>
          </w:p>
        </w:tc>
        <w:tc>
          <w:tcPr>
            <w:tcW w:w="1134"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11</w:t>
            </w:r>
          </w:p>
        </w:tc>
        <w:tc>
          <w:tcPr>
            <w:tcW w:w="993" w:type="dxa"/>
            <w:shd w:val="clear" w:color="auto" w:fill="FFFFFF"/>
          </w:tcPr>
          <w:p w:rsidR="00616B7A" w:rsidRPr="006C2A40" w:rsidRDefault="00616B7A" w:rsidP="00355F24">
            <w:pPr>
              <w:widowControl w:val="0"/>
              <w:ind w:firstLine="5"/>
              <w:jc w:val="center"/>
              <w:rPr>
                <w:bCs/>
                <w:color w:val="000000"/>
                <w:sz w:val="20"/>
              </w:rPr>
            </w:pPr>
            <w:r>
              <w:rPr>
                <w:bCs/>
                <w:color w:val="000000"/>
                <w:sz w:val="20"/>
              </w:rPr>
              <w:t>12</w:t>
            </w:r>
          </w:p>
        </w:tc>
        <w:tc>
          <w:tcPr>
            <w:tcW w:w="992" w:type="dxa"/>
            <w:shd w:val="clear" w:color="auto" w:fill="FFFFFF"/>
          </w:tcPr>
          <w:p w:rsidR="00616B7A" w:rsidRPr="006C2A40" w:rsidRDefault="00616B7A" w:rsidP="00355F24">
            <w:pPr>
              <w:widowControl w:val="0"/>
              <w:ind w:firstLine="5"/>
              <w:jc w:val="center"/>
              <w:rPr>
                <w:color w:val="000000"/>
                <w:sz w:val="20"/>
              </w:rPr>
            </w:pPr>
            <w:r w:rsidRPr="006C2A40">
              <w:rPr>
                <w:bCs/>
                <w:color w:val="000000"/>
                <w:sz w:val="20"/>
              </w:rPr>
              <w:t>1</w:t>
            </w:r>
            <w:r>
              <w:rPr>
                <w:bCs/>
                <w:color w:val="000000"/>
                <w:sz w:val="20"/>
              </w:rPr>
              <w:t>3</w:t>
            </w:r>
          </w:p>
        </w:tc>
        <w:tc>
          <w:tcPr>
            <w:tcW w:w="992" w:type="dxa"/>
            <w:shd w:val="clear" w:color="auto" w:fill="FFFFFF"/>
          </w:tcPr>
          <w:p w:rsidR="00616B7A" w:rsidRPr="006C2A40" w:rsidRDefault="00616B7A" w:rsidP="00355F24">
            <w:pPr>
              <w:widowControl w:val="0"/>
              <w:ind w:firstLine="5"/>
              <w:jc w:val="center"/>
              <w:rPr>
                <w:color w:val="000000"/>
                <w:sz w:val="20"/>
              </w:rPr>
            </w:pPr>
            <w:r w:rsidRPr="006C2A40">
              <w:rPr>
                <w:color w:val="000000"/>
                <w:sz w:val="20"/>
              </w:rPr>
              <w:t>1</w:t>
            </w:r>
            <w:r>
              <w:rPr>
                <w:color w:val="000000"/>
                <w:sz w:val="20"/>
              </w:rPr>
              <w:t>4</w:t>
            </w:r>
          </w:p>
        </w:tc>
        <w:tc>
          <w:tcPr>
            <w:tcW w:w="1134" w:type="dxa"/>
            <w:shd w:val="clear" w:color="auto" w:fill="FFFFFF"/>
          </w:tcPr>
          <w:p w:rsidR="00616B7A" w:rsidRPr="006C2A40" w:rsidRDefault="00616B7A" w:rsidP="00355F24">
            <w:pPr>
              <w:widowControl w:val="0"/>
              <w:ind w:firstLine="5"/>
              <w:jc w:val="center"/>
              <w:rPr>
                <w:color w:val="000000"/>
                <w:sz w:val="20"/>
              </w:rPr>
            </w:pPr>
            <w:r w:rsidRPr="006C2A40">
              <w:rPr>
                <w:color w:val="000000"/>
                <w:sz w:val="20"/>
              </w:rPr>
              <w:t>1</w:t>
            </w:r>
            <w:r>
              <w:rPr>
                <w:color w:val="000000"/>
                <w:sz w:val="20"/>
              </w:rPr>
              <w:t>5</w:t>
            </w:r>
          </w:p>
        </w:tc>
        <w:tc>
          <w:tcPr>
            <w:tcW w:w="851" w:type="dxa"/>
            <w:shd w:val="clear" w:color="auto" w:fill="FFFFFF"/>
          </w:tcPr>
          <w:p w:rsidR="00616B7A" w:rsidRPr="006C2A40" w:rsidRDefault="00616B7A" w:rsidP="00355F24">
            <w:pPr>
              <w:widowControl w:val="0"/>
              <w:ind w:firstLine="5"/>
              <w:jc w:val="center"/>
              <w:rPr>
                <w:color w:val="000000"/>
                <w:sz w:val="20"/>
              </w:rPr>
            </w:pPr>
            <w:r w:rsidRPr="006C2A40">
              <w:rPr>
                <w:color w:val="000000"/>
                <w:sz w:val="20"/>
              </w:rPr>
              <w:t>1</w:t>
            </w:r>
            <w:r>
              <w:rPr>
                <w:color w:val="000000"/>
                <w:sz w:val="20"/>
              </w:rPr>
              <w:t>6</w:t>
            </w:r>
          </w:p>
        </w:tc>
      </w:tr>
      <w:tr w:rsidR="00616B7A" w:rsidRPr="006C2A40" w:rsidTr="00355F24">
        <w:trPr>
          <w:trHeight w:hRule="exact" w:val="1895"/>
        </w:trPr>
        <w:tc>
          <w:tcPr>
            <w:tcW w:w="998" w:type="dxa"/>
            <w:shd w:val="clear" w:color="auto" w:fill="FFFFFF"/>
          </w:tcPr>
          <w:p w:rsidR="00616B7A" w:rsidRPr="00E12E5C" w:rsidRDefault="00616B7A" w:rsidP="00355F24">
            <w:pPr>
              <w:widowControl w:val="0"/>
              <w:ind w:firstLine="5"/>
              <w:rPr>
                <w:bCs/>
                <w:kern w:val="2"/>
                <w:sz w:val="20"/>
              </w:rPr>
            </w:pPr>
            <w:r>
              <w:rPr>
                <w:bCs/>
                <w:kern w:val="2"/>
                <w:sz w:val="20"/>
              </w:rPr>
              <w:t>801012О.99.0.БА81БА80000</w:t>
            </w:r>
          </w:p>
        </w:tc>
        <w:tc>
          <w:tcPr>
            <w:tcW w:w="991" w:type="dxa"/>
            <w:shd w:val="clear" w:color="auto" w:fill="FFFFFF"/>
          </w:tcPr>
          <w:p w:rsidR="00616B7A" w:rsidRPr="00E12E5C" w:rsidRDefault="00616B7A" w:rsidP="00355F24">
            <w:pPr>
              <w:widowControl w:val="0"/>
              <w:ind w:firstLine="3"/>
              <w:jc w:val="center"/>
              <w:rPr>
                <w:bCs/>
                <w:kern w:val="2"/>
                <w:sz w:val="20"/>
              </w:rPr>
            </w:pPr>
            <w:r w:rsidRPr="00E12E5C">
              <w:rPr>
                <w:bCs/>
                <w:kern w:val="2"/>
                <w:sz w:val="20"/>
              </w:rPr>
              <w:t>не указано</w:t>
            </w:r>
          </w:p>
        </w:tc>
        <w:tc>
          <w:tcPr>
            <w:tcW w:w="992" w:type="dxa"/>
            <w:shd w:val="clear" w:color="auto" w:fill="FFFFFF"/>
          </w:tcPr>
          <w:p w:rsidR="00616B7A" w:rsidRPr="00E12E5C" w:rsidRDefault="00616B7A" w:rsidP="00355F24">
            <w:pPr>
              <w:widowControl w:val="0"/>
              <w:ind w:firstLine="5"/>
              <w:jc w:val="center"/>
              <w:rPr>
                <w:bCs/>
                <w:kern w:val="2"/>
                <w:sz w:val="20"/>
              </w:rPr>
            </w:pPr>
            <w:r>
              <w:rPr>
                <w:bCs/>
                <w:kern w:val="2"/>
                <w:sz w:val="20"/>
              </w:rPr>
              <w:t>обуча</w:t>
            </w:r>
            <w:r>
              <w:rPr>
                <w:bCs/>
                <w:kern w:val="2"/>
                <w:sz w:val="20"/>
              </w:rPr>
              <w:t>ю</w:t>
            </w:r>
            <w:r>
              <w:rPr>
                <w:bCs/>
                <w:kern w:val="2"/>
                <w:sz w:val="20"/>
              </w:rPr>
              <w:t>щиеся, за исключ</w:t>
            </w:r>
            <w:r>
              <w:rPr>
                <w:bCs/>
                <w:kern w:val="2"/>
                <w:sz w:val="20"/>
              </w:rPr>
              <w:t>е</w:t>
            </w:r>
            <w:r>
              <w:rPr>
                <w:bCs/>
                <w:kern w:val="2"/>
                <w:sz w:val="20"/>
              </w:rPr>
              <w:t>нием д</w:t>
            </w:r>
            <w:r>
              <w:rPr>
                <w:bCs/>
                <w:kern w:val="2"/>
                <w:sz w:val="20"/>
              </w:rPr>
              <w:t>е</w:t>
            </w:r>
            <w:r>
              <w:rPr>
                <w:bCs/>
                <w:kern w:val="2"/>
                <w:sz w:val="20"/>
              </w:rPr>
              <w:t>тей-инвалидов и инвал</w:t>
            </w:r>
            <w:r>
              <w:rPr>
                <w:bCs/>
                <w:kern w:val="2"/>
                <w:sz w:val="20"/>
              </w:rPr>
              <w:t>и</w:t>
            </w:r>
            <w:r>
              <w:rPr>
                <w:bCs/>
                <w:kern w:val="2"/>
                <w:sz w:val="20"/>
              </w:rPr>
              <w:t>дов</w:t>
            </w:r>
          </w:p>
        </w:tc>
        <w:tc>
          <w:tcPr>
            <w:tcW w:w="992" w:type="dxa"/>
            <w:shd w:val="clear" w:color="auto" w:fill="FFFFFF"/>
          </w:tcPr>
          <w:p w:rsidR="00616B7A" w:rsidRPr="00E12E5C" w:rsidRDefault="00616B7A" w:rsidP="00355F24">
            <w:pPr>
              <w:widowControl w:val="0"/>
              <w:ind w:firstLine="0"/>
              <w:jc w:val="center"/>
              <w:rPr>
                <w:bCs/>
                <w:kern w:val="2"/>
                <w:sz w:val="20"/>
              </w:rPr>
            </w:pPr>
            <w:r w:rsidRPr="00E12E5C">
              <w:rPr>
                <w:bCs/>
                <w:kern w:val="2"/>
                <w:sz w:val="20"/>
              </w:rPr>
              <w:t>не указано</w:t>
            </w:r>
          </w:p>
        </w:tc>
        <w:tc>
          <w:tcPr>
            <w:tcW w:w="993" w:type="dxa"/>
            <w:shd w:val="clear" w:color="auto" w:fill="FFFFFF"/>
          </w:tcPr>
          <w:p w:rsidR="00616B7A" w:rsidRPr="00E12E5C" w:rsidRDefault="00616B7A" w:rsidP="00355F24">
            <w:pPr>
              <w:widowControl w:val="0"/>
              <w:ind w:firstLine="0"/>
              <w:jc w:val="center"/>
              <w:rPr>
                <w:bCs/>
                <w:kern w:val="2"/>
                <w:sz w:val="20"/>
              </w:rPr>
            </w:pPr>
            <w:r>
              <w:rPr>
                <w:bCs/>
                <w:kern w:val="2"/>
                <w:sz w:val="20"/>
              </w:rPr>
              <w:t>о</w:t>
            </w:r>
            <w:r w:rsidRPr="00E12E5C">
              <w:rPr>
                <w:bCs/>
                <w:kern w:val="2"/>
                <w:sz w:val="20"/>
              </w:rPr>
              <w:t>чная</w:t>
            </w:r>
          </w:p>
        </w:tc>
        <w:tc>
          <w:tcPr>
            <w:tcW w:w="992" w:type="dxa"/>
            <w:shd w:val="clear" w:color="auto" w:fill="FFFFFF"/>
          </w:tcPr>
          <w:p w:rsidR="00616B7A" w:rsidRPr="00E12E5C" w:rsidRDefault="00616B7A" w:rsidP="00355F24">
            <w:pPr>
              <w:widowControl w:val="0"/>
              <w:ind w:firstLine="0"/>
              <w:jc w:val="center"/>
              <w:rPr>
                <w:bCs/>
                <w:kern w:val="2"/>
                <w:sz w:val="20"/>
              </w:rPr>
            </w:pPr>
            <w:r>
              <w:rPr>
                <w:bCs/>
                <w:kern w:val="2"/>
                <w:sz w:val="20"/>
              </w:rPr>
              <w:t>очная</w:t>
            </w:r>
          </w:p>
        </w:tc>
        <w:tc>
          <w:tcPr>
            <w:tcW w:w="992" w:type="dxa"/>
            <w:shd w:val="clear" w:color="auto" w:fill="FFFFFF"/>
          </w:tcPr>
          <w:p w:rsidR="00616B7A" w:rsidRPr="00942DE5" w:rsidRDefault="00616B7A" w:rsidP="00355F24">
            <w:pPr>
              <w:widowControl w:val="0"/>
              <w:ind w:firstLine="0"/>
              <w:jc w:val="center"/>
              <w:rPr>
                <w:sz w:val="20"/>
              </w:rPr>
            </w:pPr>
            <w:r w:rsidRPr="00942DE5">
              <w:rPr>
                <w:sz w:val="20"/>
              </w:rPr>
              <w:t>Число обуча</w:t>
            </w:r>
            <w:r w:rsidRPr="00942DE5">
              <w:rPr>
                <w:sz w:val="20"/>
              </w:rPr>
              <w:t>ю</w:t>
            </w:r>
            <w:r w:rsidRPr="00942DE5">
              <w:rPr>
                <w:sz w:val="20"/>
              </w:rPr>
              <w:t>щихся</w:t>
            </w:r>
          </w:p>
        </w:tc>
        <w:tc>
          <w:tcPr>
            <w:tcW w:w="994" w:type="dxa"/>
            <w:shd w:val="clear" w:color="auto" w:fill="FFFFFF"/>
          </w:tcPr>
          <w:p w:rsidR="00616B7A" w:rsidRPr="00942DE5" w:rsidRDefault="00616B7A" w:rsidP="00355F24">
            <w:pPr>
              <w:widowControl w:val="0"/>
              <w:ind w:firstLine="0"/>
              <w:rPr>
                <w:sz w:val="20"/>
              </w:rPr>
            </w:pPr>
            <w:r w:rsidRPr="00942DE5">
              <w:rPr>
                <w:sz w:val="20"/>
              </w:rPr>
              <w:t>001.Число обуча</w:t>
            </w:r>
            <w:r w:rsidRPr="00942DE5">
              <w:rPr>
                <w:sz w:val="20"/>
              </w:rPr>
              <w:t>ю</w:t>
            </w:r>
            <w:r w:rsidRPr="00942DE5">
              <w:rPr>
                <w:sz w:val="20"/>
              </w:rPr>
              <w:t>щихся</w:t>
            </w:r>
          </w:p>
        </w:tc>
        <w:tc>
          <w:tcPr>
            <w:tcW w:w="709" w:type="dxa"/>
            <w:shd w:val="clear" w:color="auto" w:fill="FFFFFF"/>
          </w:tcPr>
          <w:p w:rsidR="00616B7A" w:rsidRPr="00942DE5" w:rsidRDefault="00616B7A" w:rsidP="00355F24">
            <w:pPr>
              <w:widowControl w:val="0"/>
              <w:ind w:firstLine="0"/>
              <w:jc w:val="center"/>
              <w:rPr>
                <w:sz w:val="20"/>
              </w:rPr>
            </w:pPr>
            <w:r w:rsidRPr="00942DE5">
              <w:rPr>
                <w:sz w:val="20"/>
              </w:rPr>
              <w:t>686</w:t>
            </w:r>
          </w:p>
        </w:tc>
        <w:tc>
          <w:tcPr>
            <w:tcW w:w="992" w:type="dxa"/>
            <w:shd w:val="clear" w:color="auto" w:fill="FFFFFF"/>
          </w:tcPr>
          <w:p w:rsidR="00616B7A" w:rsidRPr="006C2A40" w:rsidRDefault="00992B03" w:rsidP="00F23AA3">
            <w:pPr>
              <w:widowControl w:val="0"/>
              <w:ind w:firstLine="5"/>
              <w:jc w:val="center"/>
              <w:rPr>
                <w:sz w:val="20"/>
              </w:rPr>
            </w:pPr>
            <w:r>
              <w:rPr>
                <w:sz w:val="20"/>
              </w:rPr>
              <w:t>1</w:t>
            </w:r>
            <w:r w:rsidR="00F23AA3">
              <w:rPr>
                <w:sz w:val="20"/>
              </w:rPr>
              <w:t>1</w:t>
            </w:r>
          </w:p>
        </w:tc>
        <w:tc>
          <w:tcPr>
            <w:tcW w:w="1134" w:type="dxa"/>
            <w:shd w:val="clear" w:color="auto" w:fill="FFFFFF"/>
          </w:tcPr>
          <w:p w:rsidR="00616B7A" w:rsidRPr="006C2A40" w:rsidRDefault="00505CD7" w:rsidP="00F23AA3">
            <w:pPr>
              <w:widowControl w:val="0"/>
              <w:ind w:firstLine="5"/>
              <w:jc w:val="center"/>
              <w:rPr>
                <w:bCs/>
                <w:color w:val="000000"/>
                <w:sz w:val="20"/>
              </w:rPr>
            </w:pPr>
            <w:r>
              <w:rPr>
                <w:bCs/>
                <w:color w:val="000000"/>
                <w:sz w:val="20"/>
              </w:rPr>
              <w:t>1</w:t>
            </w:r>
            <w:r w:rsidR="00F23AA3">
              <w:rPr>
                <w:bCs/>
                <w:color w:val="000000"/>
                <w:sz w:val="20"/>
              </w:rPr>
              <w:t>1</w:t>
            </w:r>
          </w:p>
        </w:tc>
        <w:tc>
          <w:tcPr>
            <w:tcW w:w="993" w:type="dxa"/>
            <w:shd w:val="clear" w:color="auto" w:fill="FFFFFF"/>
          </w:tcPr>
          <w:p w:rsidR="00616B7A" w:rsidRDefault="000277C5" w:rsidP="00355F24">
            <w:pPr>
              <w:widowControl w:val="0"/>
              <w:ind w:firstLine="5"/>
              <w:jc w:val="center"/>
              <w:rPr>
                <w:bCs/>
                <w:color w:val="000000"/>
                <w:sz w:val="20"/>
              </w:rPr>
            </w:pPr>
            <w:r>
              <w:rPr>
                <w:bCs/>
                <w:color w:val="000000"/>
                <w:sz w:val="20"/>
              </w:rPr>
              <w:t>9</w:t>
            </w:r>
          </w:p>
        </w:tc>
        <w:tc>
          <w:tcPr>
            <w:tcW w:w="992" w:type="dxa"/>
            <w:shd w:val="clear" w:color="auto" w:fill="FFFFFF"/>
          </w:tcPr>
          <w:p w:rsidR="00616B7A" w:rsidRPr="006C2A40" w:rsidRDefault="00C0445D" w:rsidP="00355F24">
            <w:pPr>
              <w:widowControl w:val="0"/>
              <w:ind w:firstLine="5"/>
              <w:jc w:val="center"/>
              <w:rPr>
                <w:bCs/>
                <w:color w:val="000000"/>
                <w:sz w:val="20"/>
              </w:rPr>
            </w:pPr>
            <w:r>
              <w:rPr>
                <w:bCs/>
                <w:color w:val="000000"/>
                <w:sz w:val="20"/>
              </w:rPr>
              <w:t>10</w:t>
            </w:r>
          </w:p>
        </w:tc>
        <w:tc>
          <w:tcPr>
            <w:tcW w:w="992" w:type="dxa"/>
            <w:shd w:val="clear" w:color="auto" w:fill="FFFFFF"/>
          </w:tcPr>
          <w:p w:rsidR="00616B7A" w:rsidRPr="006C2A40" w:rsidRDefault="000277C5" w:rsidP="00786969">
            <w:pPr>
              <w:widowControl w:val="0"/>
              <w:ind w:firstLine="5"/>
              <w:jc w:val="center"/>
              <w:rPr>
                <w:color w:val="000000"/>
                <w:sz w:val="20"/>
              </w:rPr>
            </w:pPr>
            <w:r>
              <w:rPr>
                <w:color w:val="000000"/>
                <w:sz w:val="20"/>
              </w:rPr>
              <w:t>1</w:t>
            </w:r>
            <w:r w:rsidR="00786969">
              <w:rPr>
                <w:color w:val="000000"/>
                <w:sz w:val="20"/>
              </w:rPr>
              <w:t>9</w:t>
            </w:r>
          </w:p>
        </w:tc>
        <w:tc>
          <w:tcPr>
            <w:tcW w:w="1134" w:type="dxa"/>
            <w:shd w:val="clear" w:color="auto" w:fill="FFFFFF"/>
          </w:tcPr>
          <w:p w:rsidR="00616B7A" w:rsidRPr="006C2A40" w:rsidRDefault="000277C5" w:rsidP="00355F24">
            <w:pPr>
              <w:widowControl w:val="0"/>
              <w:ind w:firstLine="5"/>
              <w:jc w:val="center"/>
              <w:rPr>
                <w:color w:val="000000"/>
                <w:sz w:val="20"/>
              </w:rPr>
            </w:pPr>
            <w:r>
              <w:rPr>
                <w:color w:val="000000"/>
                <w:sz w:val="20"/>
              </w:rPr>
              <w:t>Выбытие детей</w:t>
            </w:r>
          </w:p>
        </w:tc>
        <w:tc>
          <w:tcPr>
            <w:tcW w:w="851" w:type="dxa"/>
            <w:shd w:val="clear" w:color="auto" w:fill="FFFFFF"/>
          </w:tcPr>
          <w:p w:rsidR="00616B7A" w:rsidRPr="006C2A40" w:rsidRDefault="00616B7A" w:rsidP="00355F24">
            <w:pPr>
              <w:widowControl w:val="0"/>
              <w:ind w:firstLine="5"/>
              <w:jc w:val="center"/>
              <w:rPr>
                <w:color w:val="000000"/>
                <w:sz w:val="20"/>
              </w:rPr>
            </w:pPr>
          </w:p>
        </w:tc>
      </w:tr>
    </w:tbl>
    <w:p w:rsidR="00616B7A" w:rsidRDefault="00616B7A" w:rsidP="00616B7A">
      <w:pPr>
        <w:widowControl w:val="0"/>
        <w:rPr>
          <w:sz w:val="23"/>
          <w:szCs w:val="23"/>
        </w:rPr>
      </w:pPr>
    </w:p>
    <w:p w:rsidR="003E168B" w:rsidRPr="00691429" w:rsidRDefault="003E168B" w:rsidP="003E168B">
      <w:pPr>
        <w:keepNext/>
        <w:jc w:val="center"/>
        <w:outlineLvl w:val="3"/>
        <w:rPr>
          <w:color w:val="000000"/>
          <w:sz w:val="24"/>
          <w:szCs w:val="24"/>
        </w:rPr>
      </w:pPr>
      <w:r w:rsidRPr="00691429">
        <w:rPr>
          <w:bCs/>
          <w:color w:val="000000"/>
          <w:sz w:val="24"/>
          <w:szCs w:val="24"/>
          <w:shd w:val="clear" w:color="auto" w:fill="FFFFFF"/>
        </w:rPr>
        <w:t xml:space="preserve">РАЗДЕЛ </w:t>
      </w:r>
      <w:r>
        <w:rPr>
          <w:bCs/>
          <w:color w:val="000000"/>
          <w:sz w:val="24"/>
          <w:szCs w:val="24"/>
          <w:shd w:val="clear" w:color="auto" w:fill="FFFFFF"/>
        </w:rPr>
        <w:t>2</w:t>
      </w:r>
    </w:p>
    <w:p w:rsidR="003E168B" w:rsidRPr="00691429" w:rsidRDefault="00106E41" w:rsidP="003E168B">
      <w:pPr>
        <w:widowControl w:val="0"/>
        <w:ind w:firstLine="0"/>
        <w:outlineLvl w:val="3"/>
        <w:rPr>
          <w:bCs/>
          <w:color w:val="000000"/>
          <w:sz w:val="24"/>
          <w:szCs w:val="24"/>
          <w:shd w:val="clear" w:color="auto" w:fill="FFFFFF"/>
        </w:rPr>
      </w:pPr>
      <w:r w:rsidRPr="00106E41">
        <w:rPr>
          <w:noProof/>
          <w:color w:val="000000"/>
          <w:sz w:val="24"/>
          <w:szCs w:val="24"/>
        </w:rPr>
        <w:pict>
          <v:shape id="_x0000_s1028" type="#_x0000_t202" style="position:absolute;left:0;text-align:left;margin-left:681.15pt;margin-top:9.45pt;width:110.25pt;height:41.8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5xgw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" stroked="f">
            <v:textbox>
              <w:txbxContent>
                <w:tbl>
                  <w:tblPr>
                    <w:tblW w:w="2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tblGrid>
                  <w:tr w:rsidR="007C57EF" w:rsidRPr="00334FCF" w:rsidTr="00130933">
                    <w:trPr>
                      <w:trHeight w:val="418"/>
                    </w:trPr>
                    <w:tc>
                      <w:tcPr>
                        <w:tcW w:w="426" w:type="dxa"/>
                        <w:tcBorders>
                          <w:top w:val="nil"/>
                          <w:left w:val="nil"/>
                          <w:bottom w:val="nil"/>
                          <w:right w:val="single" w:sz="4" w:space="0" w:color="auto"/>
                        </w:tcBorders>
                      </w:tcPr>
                      <w:p w:rsidR="007C57EF" w:rsidRPr="00503B2F" w:rsidRDefault="007C57EF" w:rsidP="00E224A9"/>
                    </w:tc>
                    <w:tc>
                      <w:tcPr>
                        <w:tcW w:w="1843" w:type="dxa"/>
                        <w:tcBorders>
                          <w:top w:val="single" w:sz="4" w:space="0" w:color="auto"/>
                          <w:left w:val="single" w:sz="4" w:space="0" w:color="auto"/>
                          <w:bottom w:val="single" w:sz="4" w:space="0" w:color="auto"/>
                          <w:right w:val="single" w:sz="4" w:space="0" w:color="auto"/>
                        </w:tcBorders>
                      </w:tcPr>
                      <w:p w:rsidR="007C57EF" w:rsidRDefault="007C57EF" w:rsidP="00355F24">
                        <w:pPr>
                          <w:ind w:firstLine="0"/>
                          <w:jc w:val="center"/>
                        </w:pPr>
                        <w:r w:rsidRPr="002939F2">
                          <w:rPr>
                            <w:sz w:val="24"/>
                            <w:szCs w:val="24"/>
                          </w:rPr>
                          <w:t>БА96</w:t>
                        </w:r>
                      </w:p>
                    </w:tc>
                  </w:tr>
                </w:tbl>
                <w:p w:rsidR="007C57EF" w:rsidRPr="00334FCF" w:rsidRDefault="007C57EF" w:rsidP="003E168B"/>
              </w:txbxContent>
            </v:textbox>
          </v:shape>
        </w:pict>
      </w:r>
    </w:p>
    <w:p w:rsidR="003E168B" w:rsidRPr="006037C8" w:rsidRDefault="003E168B" w:rsidP="003E168B">
      <w:pPr>
        <w:widowControl w:val="0"/>
        <w:ind w:firstLine="0"/>
        <w:outlineLvl w:val="3"/>
        <w:rPr>
          <w:bCs/>
          <w:color w:val="000000"/>
          <w:sz w:val="24"/>
          <w:szCs w:val="24"/>
          <w:shd w:val="clear" w:color="auto" w:fill="FFFFFF"/>
        </w:rPr>
      </w:pPr>
      <w:r w:rsidRPr="006037C8">
        <w:rPr>
          <w:bCs/>
          <w:color w:val="000000"/>
          <w:sz w:val="24"/>
          <w:szCs w:val="24"/>
          <w:shd w:val="clear" w:color="auto" w:fill="FFFFFF"/>
        </w:rPr>
        <w:t>1. Наименование муниципальной услуги: Реализация основных общеобразовательных программ основного общего образования</w:t>
      </w:r>
    </w:p>
    <w:p w:rsidR="003E168B" w:rsidRPr="006037C8" w:rsidRDefault="003E168B" w:rsidP="003E168B">
      <w:pPr>
        <w:widowControl w:val="0"/>
        <w:ind w:firstLine="0"/>
        <w:outlineLvl w:val="3"/>
        <w:rPr>
          <w:sz w:val="24"/>
          <w:szCs w:val="24"/>
        </w:rPr>
      </w:pPr>
      <w:r w:rsidRPr="006037C8">
        <w:rPr>
          <w:bCs/>
          <w:color w:val="000000"/>
          <w:sz w:val="24"/>
          <w:szCs w:val="24"/>
          <w:shd w:val="clear" w:color="auto" w:fill="FFFFFF"/>
        </w:rPr>
        <w:t>2. Категории потребителей муниципальной услуги: Физические лица</w:t>
      </w:r>
    </w:p>
    <w:p w:rsidR="003E168B" w:rsidRPr="006037C8" w:rsidRDefault="003E168B" w:rsidP="003E168B">
      <w:pPr>
        <w:widowControl w:val="0"/>
        <w:ind w:firstLine="0"/>
        <w:outlineLvl w:val="3"/>
        <w:rPr>
          <w:color w:val="000000"/>
          <w:sz w:val="24"/>
          <w:szCs w:val="24"/>
          <w:shd w:val="clear" w:color="auto" w:fill="FFFFFF"/>
        </w:rPr>
      </w:pPr>
      <w:r w:rsidRPr="006037C8">
        <w:rPr>
          <w:sz w:val="24"/>
          <w:szCs w:val="24"/>
        </w:rPr>
        <w:t>3. Сведения о фактическом достижении показателей, характеризующих объем и (или) качество</w:t>
      </w:r>
      <w:r w:rsidRPr="006037C8">
        <w:rPr>
          <w:color w:val="000000"/>
          <w:sz w:val="24"/>
          <w:szCs w:val="24"/>
          <w:shd w:val="clear" w:color="auto" w:fill="FFFFFF"/>
        </w:rPr>
        <w:t xml:space="preserve"> муниципальной услуги:</w:t>
      </w:r>
    </w:p>
    <w:p w:rsidR="003E168B" w:rsidRPr="006037C8" w:rsidRDefault="003E168B" w:rsidP="003E168B">
      <w:pPr>
        <w:widowControl w:val="0"/>
        <w:ind w:firstLine="0"/>
        <w:outlineLvl w:val="3"/>
        <w:rPr>
          <w:color w:val="000000"/>
          <w:sz w:val="24"/>
          <w:szCs w:val="24"/>
          <w:shd w:val="clear" w:color="auto" w:fill="FFFFFF"/>
        </w:rPr>
      </w:pPr>
      <w:r w:rsidRPr="006037C8">
        <w:rPr>
          <w:color w:val="000000"/>
          <w:sz w:val="24"/>
          <w:szCs w:val="24"/>
          <w:shd w:val="clear" w:color="auto" w:fill="FFFFFF"/>
        </w:rPr>
        <w:t xml:space="preserve">3.1. </w:t>
      </w:r>
      <w:r w:rsidRPr="006037C8">
        <w:rPr>
          <w:sz w:val="24"/>
          <w:szCs w:val="24"/>
        </w:rPr>
        <w:t>Сведения о фактическом достижении показателей</w:t>
      </w:r>
      <w:r w:rsidRPr="006037C8">
        <w:rPr>
          <w:color w:val="000000"/>
          <w:sz w:val="24"/>
          <w:szCs w:val="24"/>
          <w:shd w:val="clear" w:color="auto" w:fill="FFFFFF"/>
        </w:rPr>
        <w:t>,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1"/>
        <w:gridCol w:w="981"/>
        <w:gridCol w:w="981"/>
        <w:gridCol w:w="990"/>
        <w:gridCol w:w="981"/>
        <w:gridCol w:w="984"/>
        <w:gridCol w:w="1905"/>
        <w:gridCol w:w="852"/>
        <w:gridCol w:w="710"/>
        <w:gridCol w:w="849"/>
        <w:gridCol w:w="993"/>
        <w:gridCol w:w="993"/>
        <w:gridCol w:w="849"/>
        <w:gridCol w:w="1135"/>
        <w:gridCol w:w="1392"/>
      </w:tblGrid>
      <w:tr w:rsidR="003E168B" w:rsidRPr="00F00702" w:rsidTr="00355F24">
        <w:trPr>
          <w:trHeight w:hRule="exact" w:val="304"/>
        </w:trPr>
        <w:tc>
          <w:tcPr>
            <w:tcW w:w="357" w:type="pct"/>
            <w:vMerge w:val="restart"/>
            <w:shd w:val="clear" w:color="auto" w:fill="FFFFFF"/>
          </w:tcPr>
          <w:p w:rsidR="003E168B" w:rsidRPr="00F00702" w:rsidRDefault="003E168B" w:rsidP="00355F24">
            <w:pPr>
              <w:keepNext/>
              <w:ind w:firstLine="0"/>
              <w:jc w:val="center"/>
              <w:outlineLvl w:val="3"/>
              <w:rPr>
                <w:bCs/>
                <w:sz w:val="20"/>
              </w:rPr>
            </w:pPr>
            <w:r w:rsidRPr="00F00702">
              <w:rPr>
                <w:color w:val="000000"/>
                <w:sz w:val="20"/>
              </w:rPr>
              <w:lastRenderedPageBreak/>
              <w:t>Уникальный номер ре</w:t>
            </w:r>
            <w:r w:rsidRPr="00F00702">
              <w:rPr>
                <w:color w:val="000000"/>
                <w:sz w:val="20"/>
              </w:rPr>
              <w:t>е</w:t>
            </w:r>
            <w:r w:rsidRPr="00F00702">
              <w:rPr>
                <w:color w:val="000000"/>
                <w:sz w:val="20"/>
              </w:rPr>
              <w:t>стровой записи</w:t>
            </w:r>
          </w:p>
        </w:tc>
        <w:tc>
          <w:tcPr>
            <w:tcW w:w="939" w:type="pct"/>
            <w:gridSpan w:val="3"/>
            <w:vMerge w:val="restart"/>
            <w:shd w:val="clear" w:color="auto" w:fill="FFFFFF"/>
          </w:tcPr>
          <w:p w:rsidR="003E168B" w:rsidRPr="00F00702" w:rsidRDefault="003E168B" w:rsidP="00355F24">
            <w:pPr>
              <w:keepNext/>
              <w:ind w:firstLine="0"/>
              <w:jc w:val="center"/>
              <w:outlineLvl w:val="3"/>
              <w:rPr>
                <w:bCs/>
                <w:sz w:val="20"/>
              </w:rPr>
            </w:pPr>
            <w:r w:rsidRPr="00F00702">
              <w:rPr>
                <w:color w:val="000000"/>
                <w:sz w:val="20"/>
              </w:rPr>
              <w:t>Показатель, характеризующий содержание муниципальной усл</w:t>
            </w:r>
            <w:r w:rsidRPr="00F00702">
              <w:rPr>
                <w:color w:val="000000"/>
                <w:sz w:val="20"/>
              </w:rPr>
              <w:t>у</w:t>
            </w:r>
            <w:r w:rsidRPr="00F00702">
              <w:rPr>
                <w:color w:val="000000"/>
                <w:sz w:val="20"/>
              </w:rPr>
              <w:t>ги</w:t>
            </w:r>
          </w:p>
        </w:tc>
        <w:tc>
          <w:tcPr>
            <w:tcW w:w="625" w:type="pct"/>
            <w:gridSpan w:val="2"/>
            <w:vMerge w:val="restart"/>
            <w:shd w:val="clear" w:color="auto" w:fill="FFFFFF"/>
          </w:tcPr>
          <w:p w:rsidR="003E168B" w:rsidRPr="00F00702" w:rsidRDefault="003E168B" w:rsidP="00355F24">
            <w:pPr>
              <w:keepNext/>
              <w:ind w:firstLine="0"/>
              <w:jc w:val="center"/>
              <w:outlineLvl w:val="3"/>
              <w:rPr>
                <w:bCs/>
                <w:sz w:val="20"/>
              </w:rPr>
            </w:pPr>
            <w:r w:rsidRPr="00F00702">
              <w:rPr>
                <w:color w:val="000000"/>
                <w:sz w:val="20"/>
              </w:rPr>
              <w:t>Показатель, характ</w:t>
            </w:r>
            <w:r w:rsidRPr="00F00702">
              <w:rPr>
                <w:color w:val="000000"/>
                <w:sz w:val="20"/>
              </w:rPr>
              <w:t>е</w:t>
            </w:r>
            <w:r w:rsidRPr="00F00702">
              <w:rPr>
                <w:color w:val="000000"/>
                <w:sz w:val="20"/>
              </w:rPr>
              <w:t>ризующий условия (формы) оказания муниципальной усл</w:t>
            </w:r>
            <w:r w:rsidRPr="00F00702">
              <w:rPr>
                <w:color w:val="000000"/>
                <w:sz w:val="20"/>
              </w:rPr>
              <w:t>у</w:t>
            </w:r>
            <w:r w:rsidRPr="00F00702">
              <w:rPr>
                <w:color w:val="000000"/>
                <w:sz w:val="20"/>
              </w:rPr>
              <w:t>ги</w:t>
            </w:r>
          </w:p>
        </w:tc>
        <w:tc>
          <w:tcPr>
            <w:tcW w:w="3079" w:type="pct"/>
            <w:gridSpan w:val="9"/>
            <w:shd w:val="clear" w:color="auto" w:fill="FFFFFF"/>
          </w:tcPr>
          <w:p w:rsidR="003E168B" w:rsidRPr="00F00702" w:rsidRDefault="003E168B" w:rsidP="00355F24">
            <w:pPr>
              <w:keepNext/>
              <w:ind w:firstLine="0"/>
              <w:jc w:val="center"/>
              <w:outlineLvl w:val="3"/>
              <w:rPr>
                <w:bCs/>
                <w:sz w:val="20"/>
              </w:rPr>
            </w:pPr>
            <w:r w:rsidRPr="00F00702">
              <w:rPr>
                <w:color w:val="000000"/>
                <w:sz w:val="20"/>
              </w:rPr>
              <w:t>Показатель качества муниципальной услуги</w:t>
            </w:r>
          </w:p>
        </w:tc>
      </w:tr>
      <w:tr w:rsidR="003E168B" w:rsidRPr="00F00702" w:rsidTr="00355F24">
        <w:trPr>
          <w:trHeight w:hRule="exact" w:val="843"/>
        </w:trPr>
        <w:tc>
          <w:tcPr>
            <w:tcW w:w="357" w:type="pct"/>
            <w:vMerge/>
            <w:shd w:val="clear" w:color="auto" w:fill="FFFFFF"/>
          </w:tcPr>
          <w:p w:rsidR="003E168B" w:rsidRPr="00F00702" w:rsidRDefault="003E168B" w:rsidP="00355F24">
            <w:pPr>
              <w:keepNext/>
              <w:ind w:firstLine="0"/>
              <w:jc w:val="center"/>
              <w:outlineLvl w:val="3"/>
              <w:rPr>
                <w:bCs/>
                <w:sz w:val="20"/>
              </w:rPr>
            </w:pPr>
          </w:p>
        </w:tc>
        <w:tc>
          <w:tcPr>
            <w:tcW w:w="939" w:type="pct"/>
            <w:gridSpan w:val="3"/>
            <w:vMerge/>
            <w:shd w:val="clear" w:color="auto" w:fill="FFFFFF"/>
          </w:tcPr>
          <w:p w:rsidR="003E168B" w:rsidRPr="00F00702" w:rsidRDefault="003E168B" w:rsidP="00355F24">
            <w:pPr>
              <w:keepNext/>
              <w:ind w:firstLine="0"/>
              <w:jc w:val="center"/>
              <w:outlineLvl w:val="3"/>
              <w:rPr>
                <w:bCs/>
                <w:sz w:val="20"/>
              </w:rPr>
            </w:pPr>
          </w:p>
        </w:tc>
        <w:tc>
          <w:tcPr>
            <w:tcW w:w="625" w:type="pct"/>
            <w:gridSpan w:val="2"/>
            <w:vMerge/>
            <w:shd w:val="clear" w:color="auto" w:fill="FFFFFF"/>
          </w:tcPr>
          <w:p w:rsidR="003E168B" w:rsidRPr="00F00702" w:rsidRDefault="003E168B" w:rsidP="00355F24">
            <w:pPr>
              <w:keepNext/>
              <w:ind w:firstLine="0"/>
              <w:jc w:val="center"/>
              <w:outlineLvl w:val="3"/>
              <w:rPr>
                <w:bCs/>
                <w:sz w:val="20"/>
              </w:rPr>
            </w:pPr>
          </w:p>
        </w:tc>
        <w:tc>
          <w:tcPr>
            <w:tcW w:w="606" w:type="pct"/>
            <w:vMerge w:val="restart"/>
            <w:shd w:val="clear" w:color="auto" w:fill="FFFFFF"/>
          </w:tcPr>
          <w:p w:rsidR="003E168B" w:rsidRPr="00F00702" w:rsidRDefault="003E168B" w:rsidP="00355F24">
            <w:pPr>
              <w:keepNext/>
              <w:ind w:firstLine="0"/>
              <w:jc w:val="center"/>
              <w:outlineLvl w:val="3"/>
              <w:rPr>
                <w:bCs/>
                <w:sz w:val="20"/>
              </w:rPr>
            </w:pPr>
            <w:r w:rsidRPr="00F00702">
              <w:rPr>
                <w:color w:val="000000"/>
                <w:sz w:val="20"/>
              </w:rPr>
              <w:t>Наименование пок</w:t>
            </w:r>
            <w:r w:rsidRPr="00F00702">
              <w:rPr>
                <w:color w:val="000000"/>
                <w:sz w:val="20"/>
              </w:rPr>
              <w:t>а</w:t>
            </w:r>
            <w:r w:rsidRPr="00F00702">
              <w:rPr>
                <w:color w:val="000000"/>
                <w:sz w:val="20"/>
              </w:rPr>
              <w:t>зателя</w:t>
            </w:r>
          </w:p>
        </w:tc>
        <w:tc>
          <w:tcPr>
            <w:tcW w:w="497" w:type="pct"/>
            <w:gridSpan w:val="2"/>
            <w:shd w:val="clear" w:color="auto" w:fill="FFFFFF"/>
          </w:tcPr>
          <w:p w:rsidR="003E168B" w:rsidRPr="00F00702" w:rsidRDefault="003E168B" w:rsidP="00355F24">
            <w:pPr>
              <w:keepNext/>
              <w:ind w:firstLine="0"/>
              <w:jc w:val="center"/>
              <w:outlineLvl w:val="3"/>
              <w:rPr>
                <w:bCs/>
                <w:sz w:val="20"/>
              </w:rPr>
            </w:pPr>
            <w:r w:rsidRPr="00F00702">
              <w:rPr>
                <w:color w:val="000000"/>
                <w:sz w:val="20"/>
              </w:rPr>
              <w:t>Единица измер</w:t>
            </w:r>
            <w:r w:rsidRPr="00F00702">
              <w:rPr>
                <w:color w:val="000000"/>
                <w:sz w:val="20"/>
              </w:rPr>
              <w:t>е</w:t>
            </w:r>
            <w:r w:rsidRPr="00F00702">
              <w:rPr>
                <w:color w:val="000000"/>
                <w:sz w:val="20"/>
              </w:rPr>
              <w:t>ния</w:t>
            </w:r>
          </w:p>
        </w:tc>
        <w:tc>
          <w:tcPr>
            <w:tcW w:w="902" w:type="pct"/>
            <w:gridSpan w:val="3"/>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Значение</w:t>
            </w:r>
          </w:p>
        </w:tc>
        <w:tc>
          <w:tcPr>
            <w:tcW w:w="270" w:type="pct"/>
            <w:vMerge w:val="restart"/>
            <w:shd w:val="clear" w:color="auto" w:fill="FFFFFF"/>
          </w:tcPr>
          <w:p w:rsidR="003E168B" w:rsidRPr="00F00702" w:rsidRDefault="003E168B" w:rsidP="00355F24">
            <w:pPr>
              <w:keepNext/>
              <w:ind w:firstLine="0"/>
              <w:jc w:val="center"/>
              <w:outlineLvl w:val="3"/>
              <w:rPr>
                <w:bCs/>
                <w:sz w:val="20"/>
              </w:rPr>
            </w:pPr>
            <w:r>
              <w:rPr>
                <w:color w:val="000000"/>
                <w:sz w:val="20"/>
              </w:rPr>
              <w:t>Д</w:t>
            </w:r>
            <w:r w:rsidRPr="00F00702">
              <w:rPr>
                <w:color w:val="000000"/>
                <w:sz w:val="20"/>
              </w:rPr>
              <w:t>опу</w:t>
            </w:r>
            <w:r w:rsidRPr="00F00702">
              <w:rPr>
                <w:color w:val="000000"/>
                <w:sz w:val="20"/>
              </w:rPr>
              <w:t>с</w:t>
            </w:r>
            <w:r w:rsidRPr="00F00702">
              <w:rPr>
                <w:color w:val="000000"/>
                <w:sz w:val="20"/>
              </w:rPr>
              <w:t>тимое (возмо</w:t>
            </w:r>
            <w:r w:rsidRPr="00F00702">
              <w:rPr>
                <w:color w:val="000000"/>
                <w:sz w:val="20"/>
              </w:rPr>
              <w:t>ж</w:t>
            </w:r>
            <w:r w:rsidRPr="00F00702">
              <w:rPr>
                <w:color w:val="000000"/>
                <w:sz w:val="20"/>
              </w:rPr>
              <w:t>ное) о</w:t>
            </w:r>
            <w:r w:rsidRPr="00F00702">
              <w:rPr>
                <w:color w:val="000000"/>
                <w:sz w:val="20"/>
              </w:rPr>
              <w:t>т</w:t>
            </w:r>
            <w:r w:rsidRPr="00F00702">
              <w:rPr>
                <w:color w:val="000000"/>
                <w:sz w:val="20"/>
              </w:rPr>
              <w:t>клонение</w:t>
            </w:r>
          </w:p>
        </w:tc>
        <w:tc>
          <w:tcPr>
            <w:tcW w:w="361" w:type="pct"/>
            <w:vMerge w:val="restart"/>
            <w:shd w:val="clear" w:color="auto" w:fill="FFFFFF"/>
          </w:tcPr>
          <w:p w:rsidR="003E168B" w:rsidRPr="00F00702" w:rsidRDefault="003E168B" w:rsidP="00355F24">
            <w:pPr>
              <w:keepNext/>
              <w:ind w:firstLine="0"/>
              <w:jc w:val="center"/>
              <w:outlineLvl w:val="3"/>
              <w:rPr>
                <w:bCs/>
                <w:sz w:val="20"/>
              </w:rPr>
            </w:pPr>
            <w:r>
              <w:rPr>
                <w:color w:val="000000"/>
                <w:sz w:val="20"/>
              </w:rPr>
              <w:t>О</w:t>
            </w:r>
            <w:r w:rsidRPr="00F00702">
              <w:rPr>
                <w:color w:val="000000"/>
                <w:sz w:val="20"/>
              </w:rPr>
              <w:t>тклонение, превыша</w:t>
            </w:r>
            <w:r w:rsidRPr="00F00702">
              <w:rPr>
                <w:color w:val="000000"/>
                <w:sz w:val="20"/>
              </w:rPr>
              <w:t>ю</w:t>
            </w:r>
            <w:r w:rsidRPr="00F00702">
              <w:rPr>
                <w:color w:val="000000"/>
                <w:sz w:val="20"/>
              </w:rPr>
              <w:t>щее допу</w:t>
            </w:r>
            <w:r w:rsidRPr="00F00702">
              <w:rPr>
                <w:color w:val="000000"/>
                <w:sz w:val="20"/>
              </w:rPr>
              <w:t>с</w:t>
            </w:r>
            <w:r w:rsidRPr="00F00702">
              <w:rPr>
                <w:color w:val="000000"/>
                <w:sz w:val="20"/>
              </w:rPr>
              <w:t>тимое (во</w:t>
            </w:r>
            <w:r w:rsidRPr="00F00702">
              <w:rPr>
                <w:color w:val="000000"/>
                <w:sz w:val="20"/>
              </w:rPr>
              <w:t>з</w:t>
            </w:r>
            <w:r w:rsidRPr="00F00702">
              <w:rPr>
                <w:color w:val="000000"/>
                <w:sz w:val="20"/>
              </w:rPr>
              <w:t>можное) значение</w:t>
            </w:r>
          </w:p>
        </w:tc>
        <w:tc>
          <w:tcPr>
            <w:tcW w:w="443" w:type="pct"/>
            <w:vMerge w:val="restart"/>
            <w:shd w:val="clear" w:color="auto" w:fill="FFFFFF"/>
          </w:tcPr>
          <w:p w:rsidR="003E168B" w:rsidRPr="00F00702" w:rsidRDefault="003E168B" w:rsidP="00355F24">
            <w:pPr>
              <w:keepNext/>
              <w:ind w:firstLine="0"/>
              <w:jc w:val="center"/>
              <w:outlineLvl w:val="3"/>
              <w:rPr>
                <w:bCs/>
                <w:sz w:val="20"/>
              </w:rPr>
            </w:pPr>
            <w:r>
              <w:rPr>
                <w:bCs/>
                <w:sz w:val="20"/>
              </w:rPr>
              <w:t>П</w:t>
            </w:r>
            <w:r w:rsidRPr="00F00702">
              <w:rPr>
                <w:bCs/>
                <w:sz w:val="20"/>
              </w:rPr>
              <w:t>ричина о</w:t>
            </w:r>
            <w:r w:rsidRPr="00F00702">
              <w:rPr>
                <w:bCs/>
                <w:sz w:val="20"/>
              </w:rPr>
              <w:t>т</w:t>
            </w:r>
            <w:r w:rsidRPr="00F00702">
              <w:rPr>
                <w:bCs/>
                <w:sz w:val="20"/>
              </w:rPr>
              <w:t>клонения</w:t>
            </w:r>
          </w:p>
        </w:tc>
      </w:tr>
      <w:tr w:rsidR="003E168B" w:rsidRPr="00F00702" w:rsidTr="00355F24">
        <w:trPr>
          <w:trHeight w:val="479"/>
        </w:trPr>
        <w:tc>
          <w:tcPr>
            <w:tcW w:w="357" w:type="pct"/>
            <w:vMerge/>
            <w:shd w:val="clear" w:color="auto" w:fill="FFFFFF"/>
          </w:tcPr>
          <w:p w:rsidR="003E168B" w:rsidRPr="00F00702" w:rsidRDefault="003E168B" w:rsidP="00355F24">
            <w:pPr>
              <w:keepNext/>
              <w:spacing w:before="240" w:after="60"/>
              <w:jc w:val="center"/>
              <w:outlineLvl w:val="3"/>
              <w:rPr>
                <w:bCs/>
                <w:sz w:val="20"/>
              </w:rPr>
            </w:pPr>
          </w:p>
        </w:tc>
        <w:tc>
          <w:tcPr>
            <w:tcW w:w="312" w:type="pct"/>
            <w:shd w:val="clear" w:color="auto" w:fill="FFFFFF"/>
          </w:tcPr>
          <w:p w:rsidR="003E168B" w:rsidRPr="00F00702" w:rsidRDefault="003E168B" w:rsidP="00355F24">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2" w:type="pct"/>
            <w:shd w:val="clear" w:color="auto" w:fill="FFFFFF"/>
          </w:tcPr>
          <w:p w:rsidR="003E168B" w:rsidRPr="00F00702" w:rsidRDefault="003E168B" w:rsidP="00355F24">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5" w:type="pct"/>
            <w:shd w:val="clear" w:color="auto" w:fill="FFFFFF"/>
          </w:tcPr>
          <w:p w:rsidR="003E168B" w:rsidRPr="00F00702" w:rsidRDefault="003E168B" w:rsidP="00355F24">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2" w:type="pct"/>
            <w:shd w:val="clear" w:color="auto" w:fill="FFFFFF"/>
          </w:tcPr>
          <w:p w:rsidR="003E168B" w:rsidRPr="00F00702" w:rsidRDefault="003E168B" w:rsidP="00355F24">
            <w:pPr>
              <w:keepNext/>
              <w:ind w:firstLine="0"/>
              <w:jc w:val="center"/>
              <w:outlineLvl w:val="3"/>
              <w:rPr>
                <w:bCs/>
                <w:sz w:val="20"/>
              </w:rPr>
            </w:pPr>
            <w:r w:rsidRPr="00F00702">
              <w:rPr>
                <w:color w:val="000000"/>
                <w:sz w:val="20"/>
              </w:rPr>
              <w:t>_______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3" w:type="pct"/>
            <w:shd w:val="clear" w:color="auto" w:fill="FFFFFF"/>
          </w:tcPr>
          <w:p w:rsidR="003E168B" w:rsidRPr="00F00702" w:rsidRDefault="003E168B" w:rsidP="00355F24">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606" w:type="pct"/>
            <w:vMerge/>
            <w:shd w:val="clear" w:color="auto" w:fill="FFFFFF"/>
          </w:tcPr>
          <w:p w:rsidR="003E168B" w:rsidRPr="00F00702" w:rsidRDefault="003E168B" w:rsidP="00355F24">
            <w:pPr>
              <w:keepNext/>
              <w:spacing w:before="240" w:after="60"/>
              <w:ind w:firstLine="0"/>
              <w:jc w:val="center"/>
              <w:outlineLvl w:val="3"/>
              <w:rPr>
                <w:bCs/>
                <w:sz w:val="20"/>
              </w:rPr>
            </w:pPr>
          </w:p>
        </w:tc>
        <w:tc>
          <w:tcPr>
            <w:tcW w:w="271" w:type="pct"/>
            <w:shd w:val="clear" w:color="auto" w:fill="FFFFFF"/>
          </w:tcPr>
          <w:p w:rsidR="003E168B" w:rsidRPr="00F00702" w:rsidRDefault="003E168B" w:rsidP="00355F24">
            <w:pPr>
              <w:keepNext/>
              <w:ind w:firstLine="0"/>
              <w:jc w:val="center"/>
              <w:outlineLvl w:val="3"/>
              <w:rPr>
                <w:bCs/>
                <w:sz w:val="20"/>
              </w:rPr>
            </w:pPr>
            <w:r w:rsidRPr="00F00702">
              <w:rPr>
                <w:color w:val="000000"/>
                <w:sz w:val="20"/>
              </w:rPr>
              <w:t>Наим</w:t>
            </w:r>
            <w:r w:rsidRPr="00F00702">
              <w:rPr>
                <w:color w:val="000000"/>
                <w:sz w:val="20"/>
              </w:rPr>
              <w:t>е</w:t>
            </w:r>
            <w:r w:rsidRPr="00F00702">
              <w:rPr>
                <w:color w:val="000000"/>
                <w:sz w:val="20"/>
              </w:rPr>
              <w:t>нование</w:t>
            </w:r>
          </w:p>
        </w:tc>
        <w:tc>
          <w:tcPr>
            <w:tcW w:w="226" w:type="pct"/>
            <w:shd w:val="clear" w:color="auto" w:fill="FFFFFF"/>
          </w:tcPr>
          <w:p w:rsidR="003E168B" w:rsidRPr="00F00702" w:rsidRDefault="003E168B" w:rsidP="00355F24">
            <w:pPr>
              <w:keepNext/>
              <w:ind w:firstLine="8"/>
              <w:jc w:val="center"/>
              <w:outlineLvl w:val="3"/>
              <w:rPr>
                <w:bCs/>
                <w:sz w:val="20"/>
              </w:rPr>
            </w:pPr>
            <w:r w:rsidRPr="00F00702">
              <w:rPr>
                <w:color w:val="000000"/>
                <w:sz w:val="20"/>
              </w:rPr>
              <w:t>Код по ОКЕИ</w:t>
            </w:r>
          </w:p>
        </w:tc>
        <w:tc>
          <w:tcPr>
            <w:tcW w:w="270" w:type="pct"/>
            <w:shd w:val="clear" w:color="auto" w:fill="FFFFFF"/>
          </w:tcPr>
          <w:p w:rsidR="003E168B" w:rsidRPr="00F00702" w:rsidRDefault="003E168B" w:rsidP="00355F24">
            <w:pPr>
              <w:keepNext/>
              <w:ind w:firstLine="0"/>
              <w:outlineLvl w:val="3"/>
              <w:rPr>
                <w:bCs/>
                <w:sz w:val="20"/>
              </w:rPr>
            </w:pPr>
            <w:r w:rsidRPr="00F00702">
              <w:rPr>
                <w:bCs/>
                <w:sz w:val="20"/>
              </w:rPr>
              <w:t>Утве</w:t>
            </w:r>
            <w:r w:rsidRPr="00F00702">
              <w:rPr>
                <w:bCs/>
                <w:sz w:val="20"/>
              </w:rPr>
              <w:t>р</w:t>
            </w:r>
            <w:r w:rsidRPr="00F00702">
              <w:rPr>
                <w:bCs/>
                <w:sz w:val="20"/>
              </w:rPr>
              <w:t>ждено в муниц</w:t>
            </w:r>
            <w:r w:rsidRPr="00F00702">
              <w:rPr>
                <w:bCs/>
                <w:sz w:val="20"/>
              </w:rPr>
              <w:t>и</w:t>
            </w:r>
            <w:r w:rsidRPr="00F00702">
              <w:rPr>
                <w:bCs/>
                <w:sz w:val="20"/>
              </w:rPr>
              <w:t>пальном задании на год</w:t>
            </w:r>
          </w:p>
        </w:tc>
        <w:tc>
          <w:tcPr>
            <w:tcW w:w="316" w:type="pct"/>
            <w:shd w:val="clear" w:color="auto" w:fill="FFFFFF"/>
          </w:tcPr>
          <w:p w:rsidR="003E168B" w:rsidRPr="00F00702" w:rsidRDefault="003E168B" w:rsidP="00355F24">
            <w:pPr>
              <w:keepNext/>
              <w:ind w:firstLine="0"/>
              <w:outlineLvl w:val="3"/>
              <w:rPr>
                <w:bCs/>
                <w:sz w:val="20"/>
              </w:rPr>
            </w:pPr>
            <w:r w:rsidRPr="00F00702">
              <w:rPr>
                <w:bCs/>
                <w:sz w:val="20"/>
              </w:rPr>
              <w:t>Утвержд</w:t>
            </w:r>
            <w:r w:rsidRPr="00F00702">
              <w:rPr>
                <w:bCs/>
                <w:sz w:val="20"/>
              </w:rPr>
              <w:t>е</w:t>
            </w:r>
            <w:r w:rsidRPr="00F00702">
              <w:rPr>
                <w:bCs/>
                <w:sz w:val="20"/>
              </w:rPr>
              <w:t>но в мун</w:t>
            </w:r>
            <w:r w:rsidRPr="00F00702">
              <w:rPr>
                <w:bCs/>
                <w:sz w:val="20"/>
              </w:rPr>
              <w:t>и</w:t>
            </w:r>
            <w:r w:rsidRPr="00F00702">
              <w:rPr>
                <w:bCs/>
                <w:sz w:val="20"/>
              </w:rPr>
              <w:t>ципальном задании на отчетную дату</w:t>
            </w:r>
          </w:p>
        </w:tc>
        <w:tc>
          <w:tcPr>
            <w:tcW w:w="316" w:type="pct"/>
            <w:shd w:val="clear" w:color="auto" w:fill="FFFFFF"/>
          </w:tcPr>
          <w:p w:rsidR="003E168B" w:rsidRPr="00F00702" w:rsidRDefault="003E168B" w:rsidP="00355F24">
            <w:pPr>
              <w:keepNext/>
              <w:ind w:firstLine="0"/>
              <w:outlineLvl w:val="3"/>
              <w:rPr>
                <w:bCs/>
                <w:sz w:val="20"/>
              </w:rPr>
            </w:pPr>
            <w:r w:rsidRPr="00F00702">
              <w:rPr>
                <w:bCs/>
                <w:sz w:val="20"/>
              </w:rPr>
              <w:t>Исполнено на отче</w:t>
            </w:r>
            <w:r w:rsidRPr="00F00702">
              <w:rPr>
                <w:bCs/>
                <w:sz w:val="20"/>
              </w:rPr>
              <w:t>т</w:t>
            </w:r>
            <w:r w:rsidRPr="00F00702">
              <w:rPr>
                <w:bCs/>
                <w:sz w:val="20"/>
              </w:rPr>
              <w:t>ную дату</w:t>
            </w:r>
          </w:p>
        </w:tc>
        <w:tc>
          <w:tcPr>
            <w:tcW w:w="270" w:type="pct"/>
            <w:vMerge/>
            <w:shd w:val="clear" w:color="auto" w:fill="FFFFFF"/>
          </w:tcPr>
          <w:p w:rsidR="003E168B" w:rsidRPr="00F00702" w:rsidRDefault="003E168B" w:rsidP="00355F24">
            <w:pPr>
              <w:keepNext/>
              <w:spacing w:before="240" w:after="60"/>
              <w:jc w:val="center"/>
              <w:outlineLvl w:val="3"/>
              <w:rPr>
                <w:bCs/>
                <w:sz w:val="20"/>
              </w:rPr>
            </w:pPr>
          </w:p>
        </w:tc>
        <w:tc>
          <w:tcPr>
            <w:tcW w:w="361" w:type="pct"/>
            <w:vMerge/>
            <w:shd w:val="clear" w:color="auto" w:fill="FFFFFF"/>
          </w:tcPr>
          <w:p w:rsidR="003E168B" w:rsidRPr="00F00702" w:rsidRDefault="003E168B" w:rsidP="00355F24">
            <w:pPr>
              <w:keepNext/>
              <w:spacing w:before="240" w:after="60"/>
              <w:jc w:val="center"/>
              <w:outlineLvl w:val="3"/>
              <w:rPr>
                <w:bCs/>
                <w:sz w:val="20"/>
              </w:rPr>
            </w:pPr>
          </w:p>
        </w:tc>
        <w:tc>
          <w:tcPr>
            <w:tcW w:w="443" w:type="pct"/>
            <w:vMerge/>
            <w:shd w:val="clear" w:color="auto" w:fill="FFFFFF"/>
          </w:tcPr>
          <w:p w:rsidR="003E168B" w:rsidRPr="00F00702" w:rsidRDefault="003E168B" w:rsidP="00355F24">
            <w:pPr>
              <w:keepNext/>
              <w:spacing w:before="240" w:after="60"/>
              <w:jc w:val="center"/>
              <w:outlineLvl w:val="3"/>
              <w:rPr>
                <w:bCs/>
                <w:sz w:val="20"/>
              </w:rPr>
            </w:pPr>
          </w:p>
        </w:tc>
      </w:tr>
      <w:tr w:rsidR="003E168B" w:rsidRPr="00F00702" w:rsidTr="00355F24">
        <w:trPr>
          <w:trHeight w:hRule="exact" w:val="234"/>
        </w:trPr>
        <w:tc>
          <w:tcPr>
            <w:tcW w:w="357" w:type="pct"/>
            <w:shd w:val="clear" w:color="auto" w:fill="FFFFFF"/>
          </w:tcPr>
          <w:p w:rsidR="003E168B" w:rsidRPr="00F00702" w:rsidRDefault="003E168B" w:rsidP="00355F24">
            <w:pPr>
              <w:keepNext/>
              <w:ind w:firstLine="0"/>
              <w:jc w:val="center"/>
              <w:outlineLvl w:val="3"/>
              <w:rPr>
                <w:bCs/>
                <w:sz w:val="20"/>
              </w:rPr>
            </w:pPr>
            <w:r w:rsidRPr="00F00702">
              <w:rPr>
                <w:color w:val="000000"/>
                <w:sz w:val="20"/>
              </w:rPr>
              <w:t>1</w:t>
            </w:r>
          </w:p>
        </w:tc>
        <w:tc>
          <w:tcPr>
            <w:tcW w:w="312"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2</w:t>
            </w:r>
          </w:p>
        </w:tc>
        <w:tc>
          <w:tcPr>
            <w:tcW w:w="312"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3</w:t>
            </w:r>
          </w:p>
        </w:tc>
        <w:tc>
          <w:tcPr>
            <w:tcW w:w="315"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4</w:t>
            </w:r>
          </w:p>
        </w:tc>
        <w:tc>
          <w:tcPr>
            <w:tcW w:w="312"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5</w:t>
            </w:r>
          </w:p>
        </w:tc>
        <w:tc>
          <w:tcPr>
            <w:tcW w:w="313"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6</w:t>
            </w:r>
          </w:p>
        </w:tc>
        <w:tc>
          <w:tcPr>
            <w:tcW w:w="606"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7</w:t>
            </w:r>
          </w:p>
        </w:tc>
        <w:tc>
          <w:tcPr>
            <w:tcW w:w="271"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8</w:t>
            </w:r>
          </w:p>
        </w:tc>
        <w:tc>
          <w:tcPr>
            <w:tcW w:w="226"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9</w:t>
            </w:r>
          </w:p>
        </w:tc>
        <w:tc>
          <w:tcPr>
            <w:tcW w:w="270"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10</w:t>
            </w:r>
          </w:p>
        </w:tc>
        <w:tc>
          <w:tcPr>
            <w:tcW w:w="316"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11</w:t>
            </w:r>
          </w:p>
        </w:tc>
        <w:tc>
          <w:tcPr>
            <w:tcW w:w="316"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12</w:t>
            </w:r>
          </w:p>
        </w:tc>
        <w:tc>
          <w:tcPr>
            <w:tcW w:w="270"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13</w:t>
            </w:r>
          </w:p>
        </w:tc>
        <w:tc>
          <w:tcPr>
            <w:tcW w:w="361"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14</w:t>
            </w:r>
          </w:p>
        </w:tc>
        <w:tc>
          <w:tcPr>
            <w:tcW w:w="443" w:type="pct"/>
            <w:shd w:val="clear" w:color="auto" w:fill="FFFFFF"/>
          </w:tcPr>
          <w:p w:rsidR="003E168B" w:rsidRPr="00F00702" w:rsidRDefault="003E168B" w:rsidP="00355F24">
            <w:pPr>
              <w:keepNext/>
              <w:ind w:firstLine="0"/>
              <w:jc w:val="center"/>
              <w:outlineLvl w:val="3"/>
              <w:rPr>
                <w:color w:val="000000"/>
                <w:sz w:val="20"/>
              </w:rPr>
            </w:pPr>
            <w:r w:rsidRPr="00F00702">
              <w:rPr>
                <w:color w:val="000000"/>
                <w:sz w:val="20"/>
              </w:rPr>
              <w:t>15</w:t>
            </w:r>
          </w:p>
        </w:tc>
      </w:tr>
      <w:tr w:rsidR="00534004" w:rsidRPr="00F00702" w:rsidTr="00623F26">
        <w:trPr>
          <w:trHeight w:hRule="exact" w:val="1633"/>
        </w:trPr>
        <w:tc>
          <w:tcPr>
            <w:tcW w:w="357" w:type="pct"/>
            <w:vMerge w:val="restart"/>
            <w:shd w:val="clear" w:color="auto" w:fill="FFFFFF"/>
          </w:tcPr>
          <w:p w:rsidR="00534004" w:rsidRPr="00E12E5C" w:rsidRDefault="00534004" w:rsidP="00534004">
            <w:pPr>
              <w:widowControl w:val="0"/>
              <w:ind w:firstLine="5"/>
              <w:rPr>
                <w:bCs/>
                <w:kern w:val="2"/>
                <w:sz w:val="20"/>
              </w:rPr>
            </w:pPr>
            <w:r>
              <w:rPr>
                <w:bCs/>
                <w:kern w:val="2"/>
                <w:sz w:val="20"/>
              </w:rPr>
              <w:t>802111О.99.0.БА96АЧ08001</w:t>
            </w:r>
          </w:p>
        </w:tc>
        <w:tc>
          <w:tcPr>
            <w:tcW w:w="312" w:type="pct"/>
            <w:vMerge w:val="restart"/>
            <w:shd w:val="clear" w:color="auto" w:fill="FFFFFF"/>
          </w:tcPr>
          <w:p w:rsidR="00534004" w:rsidRPr="00E12E5C" w:rsidRDefault="00534004" w:rsidP="00534004">
            <w:pPr>
              <w:widowControl w:val="0"/>
              <w:ind w:firstLine="3"/>
              <w:jc w:val="center"/>
              <w:rPr>
                <w:bCs/>
                <w:kern w:val="2"/>
                <w:sz w:val="20"/>
              </w:rPr>
            </w:pPr>
            <w:r w:rsidRPr="00E12E5C">
              <w:rPr>
                <w:bCs/>
                <w:kern w:val="2"/>
                <w:sz w:val="20"/>
              </w:rPr>
              <w:t>не указано</w:t>
            </w:r>
          </w:p>
        </w:tc>
        <w:tc>
          <w:tcPr>
            <w:tcW w:w="312" w:type="pct"/>
            <w:vMerge w:val="restart"/>
            <w:shd w:val="clear" w:color="auto" w:fill="FFFFFF"/>
          </w:tcPr>
          <w:p w:rsidR="00534004" w:rsidRPr="00E12E5C" w:rsidRDefault="00534004" w:rsidP="00534004">
            <w:pPr>
              <w:widowControl w:val="0"/>
              <w:ind w:firstLine="5"/>
              <w:jc w:val="center"/>
              <w:rPr>
                <w:bCs/>
                <w:kern w:val="2"/>
                <w:sz w:val="20"/>
              </w:rPr>
            </w:pPr>
            <w:r>
              <w:rPr>
                <w:bCs/>
                <w:kern w:val="2"/>
                <w:sz w:val="20"/>
              </w:rPr>
              <w:t>обуча</w:t>
            </w:r>
            <w:r>
              <w:rPr>
                <w:bCs/>
                <w:kern w:val="2"/>
                <w:sz w:val="20"/>
              </w:rPr>
              <w:t>ю</w:t>
            </w:r>
            <w:r>
              <w:rPr>
                <w:bCs/>
                <w:kern w:val="2"/>
                <w:sz w:val="20"/>
              </w:rPr>
              <w:t>щиеся, за исключ</w:t>
            </w:r>
            <w:r>
              <w:rPr>
                <w:bCs/>
                <w:kern w:val="2"/>
                <w:sz w:val="20"/>
              </w:rPr>
              <w:t>е</w:t>
            </w:r>
            <w:r>
              <w:rPr>
                <w:bCs/>
                <w:kern w:val="2"/>
                <w:sz w:val="20"/>
              </w:rPr>
              <w:t>нием об</w:t>
            </w:r>
            <w:r>
              <w:rPr>
                <w:bCs/>
                <w:kern w:val="2"/>
                <w:sz w:val="20"/>
              </w:rPr>
              <w:t>у</w:t>
            </w:r>
            <w:r>
              <w:rPr>
                <w:bCs/>
                <w:kern w:val="2"/>
                <w:sz w:val="20"/>
              </w:rPr>
              <w:t>чающихся с огран</w:t>
            </w:r>
            <w:r>
              <w:rPr>
                <w:bCs/>
                <w:kern w:val="2"/>
                <w:sz w:val="20"/>
              </w:rPr>
              <w:t>и</w:t>
            </w:r>
            <w:r>
              <w:rPr>
                <w:bCs/>
                <w:kern w:val="2"/>
                <w:sz w:val="20"/>
              </w:rPr>
              <w:t>ченными возможн</w:t>
            </w:r>
            <w:r>
              <w:rPr>
                <w:bCs/>
                <w:kern w:val="2"/>
                <w:sz w:val="20"/>
              </w:rPr>
              <w:t>о</w:t>
            </w:r>
            <w:r>
              <w:rPr>
                <w:bCs/>
                <w:kern w:val="2"/>
                <w:sz w:val="20"/>
              </w:rPr>
              <w:t>стями здоровья (ОВЗ) и детей-инвалидов</w:t>
            </w:r>
          </w:p>
        </w:tc>
        <w:tc>
          <w:tcPr>
            <w:tcW w:w="315" w:type="pct"/>
            <w:vMerge w:val="restart"/>
            <w:shd w:val="clear" w:color="auto" w:fill="FFFFFF"/>
          </w:tcPr>
          <w:p w:rsidR="00534004" w:rsidRPr="00E12E5C" w:rsidRDefault="00534004" w:rsidP="00534004">
            <w:pPr>
              <w:widowControl w:val="0"/>
              <w:ind w:firstLine="0"/>
              <w:jc w:val="center"/>
              <w:rPr>
                <w:bCs/>
                <w:kern w:val="2"/>
                <w:sz w:val="20"/>
              </w:rPr>
            </w:pPr>
            <w:r w:rsidRPr="00E12E5C">
              <w:rPr>
                <w:bCs/>
                <w:kern w:val="2"/>
                <w:sz w:val="20"/>
              </w:rPr>
              <w:t>не указано</w:t>
            </w:r>
          </w:p>
        </w:tc>
        <w:tc>
          <w:tcPr>
            <w:tcW w:w="312" w:type="pct"/>
            <w:vMerge w:val="restart"/>
            <w:shd w:val="clear" w:color="auto" w:fill="FFFFFF"/>
          </w:tcPr>
          <w:p w:rsidR="00534004" w:rsidRPr="00E12E5C" w:rsidRDefault="00534004" w:rsidP="00534004">
            <w:pPr>
              <w:widowControl w:val="0"/>
              <w:ind w:firstLine="0"/>
              <w:jc w:val="center"/>
              <w:rPr>
                <w:bCs/>
                <w:kern w:val="2"/>
                <w:sz w:val="20"/>
              </w:rPr>
            </w:pPr>
            <w:r>
              <w:rPr>
                <w:bCs/>
                <w:kern w:val="2"/>
                <w:sz w:val="20"/>
              </w:rPr>
              <w:t>о</w:t>
            </w:r>
            <w:r w:rsidRPr="00E12E5C">
              <w:rPr>
                <w:bCs/>
                <w:kern w:val="2"/>
                <w:sz w:val="20"/>
              </w:rPr>
              <w:t>чная</w:t>
            </w:r>
          </w:p>
        </w:tc>
        <w:tc>
          <w:tcPr>
            <w:tcW w:w="313" w:type="pct"/>
            <w:vMerge w:val="restart"/>
            <w:shd w:val="clear" w:color="auto" w:fill="FFFFFF"/>
          </w:tcPr>
          <w:p w:rsidR="00534004" w:rsidRPr="00E12E5C" w:rsidRDefault="00534004" w:rsidP="00534004">
            <w:pPr>
              <w:widowControl w:val="0"/>
              <w:ind w:firstLine="0"/>
              <w:jc w:val="center"/>
              <w:rPr>
                <w:bCs/>
                <w:kern w:val="2"/>
                <w:sz w:val="20"/>
              </w:rPr>
            </w:pPr>
            <w:r>
              <w:rPr>
                <w:bCs/>
                <w:kern w:val="2"/>
                <w:sz w:val="20"/>
              </w:rPr>
              <w:t>очная</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534004" w:rsidRDefault="00534004" w:rsidP="00534004">
            <w:pPr>
              <w:ind w:firstLine="0"/>
              <w:rPr>
                <w:sz w:val="20"/>
              </w:rPr>
            </w:pPr>
            <w:r>
              <w:rPr>
                <w:color w:val="000000"/>
                <w:sz w:val="20"/>
              </w:rPr>
              <w:t>Реализация образов</w:t>
            </w:r>
            <w:r>
              <w:rPr>
                <w:color w:val="000000"/>
                <w:sz w:val="20"/>
              </w:rPr>
              <w:t>а</w:t>
            </w:r>
            <w:r>
              <w:rPr>
                <w:color w:val="000000"/>
                <w:sz w:val="20"/>
              </w:rPr>
              <w:t>тельных программ основного общего образования согласно учебному плану и календарному уче</w:t>
            </w:r>
            <w:r>
              <w:rPr>
                <w:color w:val="000000"/>
                <w:sz w:val="20"/>
              </w:rPr>
              <w:t>б</w:t>
            </w:r>
            <w:r>
              <w:rPr>
                <w:color w:val="000000"/>
                <w:sz w:val="20"/>
              </w:rPr>
              <w:t>ному графику</w:t>
            </w:r>
          </w:p>
        </w:tc>
        <w:tc>
          <w:tcPr>
            <w:tcW w:w="271" w:type="pct"/>
            <w:shd w:val="clear" w:color="auto" w:fill="FFFFFF"/>
          </w:tcPr>
          <w:p w:rsidR="00534004" w:rsidRPr="00C4613E" w:rsidRDefault="00534004" w:rsidP="00534004">
            <w:pPr>
              <w:ind w:firstLine="0"/>
              <w:jc w:val="center"/>
              <w:rPr>
                <w:sz w:val="20"/>
              </w:rPr>
            </w:pPr>
            <w:r w:rsidRPr="00C4613E">
              <w:rPr>
                <w:sz w:val="20"/>
              </w:rPr>
              <w:t>процент</w:t>
            </w:r>
          </w:p>
        </w:tc>
        <w:tc>
          <w:tcPr>
            <w:tcW w:w="226" w:type="pct"/>
            <w:shd w:val="clear" w:color="auto" w:fill="FFFFFF"/>
          </w:tcPr>
          <w:p w:rsidR="00534004" w:rsidRPr="00C4613E" w:rsidRDefault="00534004" w:rsidP="00534004">
            <w:pPr>
              <w:ind w:firstLine="0"/>
              <w:jc w:val="center"/>
              <w:rPr>
                <w:sz w:val="20"/>
              </w:rPr>
            </w:pPr>
            <w:r w:rsidRPr="00C4613E">
              <w:rPr>
                <w:sz w:val="20"/>
              </w:rPr>
              <w:t>744</w:t>
            </w:r>
          </w:p>
        </w:tc>
        <w:tc>
          <w:tcPr>
            <w:tcW w:w="270" w:type="pct"/>
            <w:shd w:val="clear" w:color="auto" w:fill="FFFFFF"/>
          </w:tcPr>
          <w:p w:rsidR="00534004" w:rsidRPr="00C4613E" w:rsidRDefault="00534004" w:rsidP="00534004">
            <w:pPr>
              <w:ind w:firstLine="0"/>
              <w:jc w:val="center"/>
              <w:rPr>
                <w:sz w:val="20"/>
              </w:rPr>
            </w:pPr>
            <w:r w:rsidRPr="00C4613E">
              <w:rPr>
                <w:sz w:val="20"/>
              </w:rPr>
              <w:t>100</w:t>
            </w:r>
          </w:p>
        </w:tc>
        <w:tc>
          <w:tcPr>
            <w:tcW w:w="316" w:type="pct"/>
            <w:shd w:val="clear" w:color="auto" w:fill="FFFFFF"/>
          </w:tcPr>
          <w:p w:rsidR="00534004" w:rsidRPr="00C4613E" w:rsidRDefault="00534004" w:rsidP="00534004">
            <w:pPr>
              <w:ind w:firstLine="0"/>
              <w:jc w:val="center"/>
              <w:rPr>
                <w:sz w:val="20"/>
              </w:rPr>
            </w:pPr>
            <w:r w:rsidRPr="00C4613E">
              <w:rPr>
                <w:sz w:val="20"/>
              </w:rPr>
              <w:t>100</w:t>
            </w:r>
          </w:p>
        </w:tc>
        <w:tc>
          <w:tcPr>
            <w:tcW w:w="316" w:type="pct"/>
            <w:shd w:val="clear" w:color="auto" w:fill="FFFFFF"/>
          </w:tcPr>
          <w:p w:rsidR="00534004" w:rsidRPr="00F00702" w:rsidRDefault="0086593F" w:rsidP="00534004">
            <w:pPr>
              <w:ind w:firstLine="0"/>
              <w:jc w:val="center"/>
              <w:rPr>
                <w:sz w:val="20"/>
              </w:rPr>
            </w:pPr>
            <w:r>
              <w:rPr>
                <w:sz w:val="20"/>
              </w:rPr>
              <w:t>100</w:t>
            </w:r>
          </w:p>
        </w:tc>
        <w:tc>
          <w:tcPr>
            <w:tcW w:w="270" w:type="pct"/>
            <w:shd w:val="clear" w:color="auto" w:fill="FFFFFF"/>
          </w:tcPr>
          <w:p w:rsidR="00534004" w:rsidRPr="00F00702" w:rsidRDefault="00534004" w:rsidP="00534004">
            <w:pPr>
              <w:ind w:firstLine="0"/>
              <w:jc w:val="center"/>
              <w:rPr>
                <w:sz w:val="20"/>
              </w:rPr>
            </w:pPr>
            <w:r w:rsidRPr="00F00702">
              <w:rPr>
                <w:sz w:val="20"/>
              </w:rPr>
              <w:t>10</w:t>
            </w:r>
          </w:p>
        </w:tc>
        <w:tc>
          <w:tcPr>
            <w:tcW w:w="361" w:type="pct"/>
            <w:shd w:val="clear" w:color="auto" w:fill="FFFFFF"/>
          </w:tcPr>
          <w:p w:rsidR="00534004" w:rsidRPr="00F00702" w:rsidRDefault="00534004" w:rsidP="00534004">
            <w:pPr>
              <w:keepNext/>
              <w:ind w:firstLine="0"/>
              <w:jc w:val="center"/>
              <w:outlineLvl w:val="3"/>
              <w:rPr>
                <w:color w:val="000000"/>
                <w:sz w:val="20"/>
              </w:rPr>
            </w:pPr>
          </w:p>
        </w:tc>
        <w:tc>
          <w:tcPr>
            <w:tcW w:w="443" w:type="pct"/>
            <w:shd w:val="clear" w:color="auto" w:fill="FFFFFF"/>
          </w:tcPr>
          <w:p w:rsidR="00534004" w:rsidRPr="00F00702" w:rsidRDefault="00534004" w:rsidP="00534004">
            <w:pPr>
              <w:keepNext/>
              <w:ind w:firstLine="0"/>
              <w:jc w:val="center"/>
              <w:outlineLvl w:val="3"/>
              <w:rPr>
                <w:color w:val="000000"/>
                <w:sz w:val="20"/>
              </w:rPr>
            </w:pPr>
          </w:p>
        </w:tc>
      </w:tr>
      <w:tr w:rsidR="00534004" w:rsidRPr="00F00702" w:rsidTr="00623F26">
        <w:trPr>
          <w:trHeight w:hRule="exact" w:val="1137"/>
        </w:trPr>
        <w:tc>
          <w:tcPr>
            <w:tcW w:w="357" w:type="pct"/>
            <w:vMerge/>
            <w:shd w:val="clear" w:color="auto" w:fill="FFFFFF"/>
          </w:tcPr>
          <w:p w:rsidR="00534004" w:rsidRPr="00F00702" w:rsidRDefault="00534004" w:rsidP="00534004">
            <w:pPr>
              <w:keepNext/>
              <w:ind w:firstLine="0"/>
              <w:jc w:val="center"/>
              <w:outlineLvl w:val="3"/>
              <w:rPr>
                <w:color w:val="000000"/>
                <w:sz w:val="20"/>
              </w:rPr>
            </w:pPr>
          </w:p>
        </w:tc>
        <w:tc>
          <w:tcPr>
            <w:tcW w:w="312" w:type="pct"/>
            <w:vMerge/>
            <w:shd w:val="clear" w:color="auto" w:fill="FFFFFF"/>
          </w:tcPr>
          <w:p w:rsidR="00534004" w:rsidRPr="00F00702" w:rsidRDefault="00534004" w:rsidP="00534004">
            <w:pPr>
              <w:keepNext/>
              <w:ind w:firstLine="0"/>
              <w:jc w:val="center"/>
              <w:outlineLvl w:val="3"/>
              <w:rPr>
                <w:color w:val="000000"/>
                <w:sz w:val="20"/>
              </w:rPr>
            </w:pPr>
          </w:p>
        </w:tc>
        <w:tc>
          <w:tcPr>
            <w:tcW w:w="312" w:type="pct"/>
            <w:vMerge/>
            <w:shd w:val="clear" w:color="auto" w:fill="FFFFFF"/>
          </w:tcPr>
          <w:p w:rsidR="00534004" w:rsidRPr="00F00702" w:rsidRDefault="00534004" w:rsidP="00534004">
            <w:pPr>
              <w:keepNext/>
              <w:ind w:firstLine="0"/>
              <w:jc w:val="center"/>
              <w:outlineLvl w:val="3"/>
              <w:rPr>
                <w:color w:val="000000"/>
                <w:sz w:val="20"/>
              </w:rPr>
            </w:pPr>
          </w:p>
        </w:tc>
        <w:tc>
          <w:tcPr>
            <w:tcW w:w="315" w:type="pct"/>
            <w:vMerge/>
            <w:shd w:val="clear" w:color="auto" w:fill="FFFFFF"/>
          </w:tcPr>
          <w:p w:rsidR="00534004" w:rsidRPr="00F00702" w:rsidRDefault="00534004" w:rsidP="00534004">
            <w:pPr>
              <w:keepNext/>
              <w:ind w:firstLine="0"/>
              <w:jc w:val="center"/>
              <w:outlineLvl w:val="3"/>
              <w:rPr>
                <w:color w:val="000000"/>
                <w:sz w:val="20"/>
              </w:rPr>
            </w:pPr>
          </w:p>
        </w:tc>
        <w:tc>
          <w:tcPr>
            <w:tcW w:w="312" w:type="pct"/>
            <w:vMerge/>
            <w:shd w:val="clear" w:color="auto" w:fill="FFFFFF"/>
          </w:tcPr>
          <w:p w:rsidR="00534004" w:rsidRPr="00F00702" w:rsidRDefault="00534004" w:rsidP="00534004">
            <w:pPr>
              <w:keepNext/>
              <w:ind w:firstLine="0"/>
              <w:jc w:val="center"/>
              <w:outlineLvl w:val="3"/>
              <w:rPr>
                <w:color w:val="000000"/>
                <w:sz w:val="20"/>
              </w:rPr>
            </w:pPr>
          </w:p>
        </w:tc>
        <w:tc>
          <w:tcPr>
            <w:tcW w:w="313" w:type="pct"/>
            <w:vMerge/>
            <w:shd w:val="clear" w:color="auto" w:fill="FFFFFF"/>
          </w:tcPr>
          <w:p w:rsidR="00534004" w:rsidRPr="00F00702" w:rsidRDefault="00534004" w:rsidP="00534004">
            <w:pPr>
              <w:keepNext/>
              <w:ind w:firstLine="0"/>
              <w:jc w:val="center"/>
              <w:outlineLvl w:val="3"/>
              <w:rPr>
                <w:color w:val="000000"/>
                <w:sz w:val="20"/>
              </w:rPr>
            </w:pP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534004" w:rsidRDefault="00534004" w:rsidP="00534004">
            <w:pPr>
              <w:ind w:firstLine="0"/>
              <w:rPr>
                <w:sz w:val="20"/>
              </w:rPr>
            </w:pPr>
            <w:r>
              <w:rPr>
                <w:color w:val="000000"/>
                <w:sz w:val="20"/>
              </w:rPr>
              <w:t>Качество знаний обучающихся, осв</w:t>
            </w:r>
            <w:r>
              <w:rPr>
                <w:color w:val="000000"/>
                <w:sz w:val="20"/>
              </w:rPr>
              <w:t>о</w:t>
            </w:r>
            <w:r>
              <w:rPr>
                <w:color w:val="000000"/>
                <w:sz w:val="20"/>
              </w:rPr>
              <w:t>ивших программу основного общего образования</w:t>
            </w:r>
          </w:p>
        </w:tc>
        <w:tc>
          <w:tcPr>
            <w:tcW w:w="271" w:type="pct"/>
            <w:shd w:val="clear" w:color="auto" w:fill="FFFFFF"/>
          </w:tcPr>
          <w:p w:rsidR="00534004" w:rsidRPr="00C4613E" w:rsidRDefault="00534004" w:rsidP="00534004">
            <w:pPr>
              <w:ind w:firstLine="0"/>
              <w:jc w:val="center"/>
              <w:rPr>
                <w:sz w:val="20"/>
              </w:rPr>
            </w:pPr>
            <w:r w:rsidRPr="00C4613E">
              <w:rPr>
                <w:sz w:val="20"/>
              </w:rPr>
              <w:t>процент</w:t>
            </w:r>
          </w:p>
        </w:tc>
        <w:tc>
          <w:tcPr>
            <w:tcW w:w="226" w:type="pct"/>
            <w:shd w:val="clear" w:color="auto" w:fill="FFFFFF"/>
          </w:tcPr>
          <w:p w:rsidR="00534004" w:rsidRPr="00C4613E" w:rsidRDefault="00534004" w:rsidP="00534004">
            <w:pPr>
              <w:ind w:firstLine="0"/>
              <w:jc w:val="center"/>
              <w:rPr>
                <w:sz w:val="20"/>
              </w:rPr>
            </w:pPr>
            <w:r w:rsidRPr="00C4613E">
              <w:rPr>
                <w:sz w:val="20"/>
              </w:rPr>
              <w:t>744</w:t>
            </w:r>
          </w:p>
        </w:tc>
        <w:tc>
          <w:tcPr>
            <w:tcW w:w="270" w:type="pct"/>
            <w:shd w:val="clear" w:color="auto" w:fill="FFFFFF"/>
          </w:tcPr>
          <w:p w:rsidR="00534004" w:rsidRPr="00C4613E" w:rsidRDefault="00534004" w:rsidP="00534004">
            <w:pPr>
              <w:ind w:firstLine="0"/>
              <w:jc w:val="center"/>
              <w:rPr>
                <w:sz w:val="20"/>
              </w:rPr>
            </w:pPr>
            <w:r w:rsidRPr="00C4613E">
              <w:rPr>
                <w:sz w:val="20"/>
              </w:rPr>
              <w:t>30</w:t>
            </w:r>
          </w:p>
        </w:tc>
        <w:tc>
          <w:tcPr>
            <w:tcW w:w="316" w:type="pct"/>
            <w:shd w:val="clear" w:color="auto" w:fill="FFFFFF"/>
          </w:tcPr>
          <w:p w:rsidR="00534004" w:rsidRPr="00C4613E" w:rsidRDefault="00534004" w:rsidP="00534004">
            <w:pPr>
              <w:ind w:firstLine="0"/>
              <w:jc w:val="center"/>
              <w:rPr>
                <w:sz w:val="20"/>
              </w:rPr>
            </w:pPr>
            <w:r w:rsidRPr="00C4613E">
              <w:rPr>
                <w:sz w:val="20"/>
              </w:rPr>
              <w:t>30</w:t>
            </w:r>
          </w:p>
        </w:tc>
        <w:tc>
          <w:tcPr>
            <w:tcW w:w="316" w:type="pct"/>
            <w:shd w:val="clear" w:color="auto" w:fill="FFFFFF"/>
          </w:tcPr>
          <w:p w:rsidR="00534004" w:rsidRPr="00F00702" w:rsidRDefault="000277C5" w:rsidP="00534004">
            <w:pPr>
              <w:ind w:firstLine="0"/>
              <w:jc w:val="center"/>
              <w:rPr>
                <w:sz w:val="20"/>
              </w:rPr>
            </w:pPr>
            <w:r>
              <w:rPr>
                <w:sz w:val="20"/>
              </w:rPr>
              <w:t>28</w:t>
            </w:r>
          </w:p>
        </w:tc>
        <w:tc>
          <w:tcPr>
            <w:tcW w:w="270" w:type="pct"/>
            <w:shd w:val="clear" w:color="auto" w:fill="FFFFFF"/>
          </w:tcPr>
          <w:p w:rsidR="00534004" w:rsidRPr="00F00702" w:rsidRDefault="00534004" w:rsidP="00534004">
            <w:pPr>
              <w:ind w:firstLine="0"/>
              <w:jc w:val="center"/>
              <w:rPr>
                <w:sz w:val="20"/>
              </w:rPr>
            </w:pPr>
            <w:r w:rsidRPr="00F00702">
              <w:rPr>
                <w:sz w:val="20"/>
              </w:rPr>
              <w:t>10</w:t>
            </w:r>
          </w:p>
        </w:tc>
        <w:tc>
          <w:tcPr>
            <w:tcW w:w="361" w:type="pct"/>
            <w:shd w:val="clear" w:color="auto" w:fill="FFFFFF"/>
          </w:tcPr>
          <w:p w:rsidR="00534004" w:rsidRPr="00F00702" w:rsidRDefault="00534004" w:rsidP="00534004">
            <w:pPr>
              <w:keepNext/>
              <w:ind w:firstLine="0"/>
              <w:jc w:val="center"/>
              <w:outlineLvl w:val="3"/>
              <w:rPr>
                <w:color w:val="000000"/>
                <w:sz w:val="20"/>
              </w:rPr>
            </w:pPr>
          </w:p>
        </w:tc>
        <w:tc>
          <w:tcPr>
            <w:tcW w:w="443" w:type="pct"/>
            <w:shd w:val="clear" w:color="auto" w:fill="FFFFFF"/>
          </w:tcPr>
          <w:p w:rsidR="00534004" w:rsidRPr="00F00702" w:rsidRDefault="00534004" w:rsidP="00534004">
            <w:pPr>
              <w:keepNext/>
              <w:ind w:firstLine="0"/>
              <w:jc w:val="center"/>
              <w:outlineLvl w:val="3"/>
              <w:rPr>
                <w:color w:val="000000"/>
                <w:sz w:val="20"/>
              </w:rPr>
            </w:pPr>
          </w:p>
        </w:tc>
      </w:tr>
      <w:tr w:rsidR="00534004" w:rsidRPr="00F00702" w:rsidTr="00623F26">
        <w:trPr>
          <w:trHeight w:hRule="exact" w:val="1150"/>
        </w:trPr>
        <w:tc>
          <w:tcPr>
            <w:tcW w:w="357" w:type="pct"/>
            <w:vMerge/>
            <w:shd w:val="clear" w:color="auto" w:fill="FFFFFF"/>
          </w:tcPr>
          <w:p w:rsidR="00534004" w:rsidRPr="00F00702" w:rsidRDefault="00534004" w:rsidP="00534004">
            <w:pPr>
              <w:keepNext/>
              <w:ind w:firstLine="0"/>
              <w:jc w:val="center"/>
              <w:outlineLvl w:val="3"/>
              <w:rPr>
                <w:color w:val="000000"/>
                <w:sz w:val="20"/>
              </w:rPr>
            </w:pPr>
          </w:p>
        </w:tc>
        <w:tc>
          <w:tcPr>
            <w:tcW w:w="312" w:type="pct"/>
            <w:vMerge/>
            <w:shd w:val="clear" w:color="auto" w:fill="FFFFFF"/>
          </w:tcPr>
          <w:p w:rsidR="00534004" w:rsidRPr="00F00702" w:rsidRDefault="00534004" w:rsidP="00534004">
            <w:pPr>
              <w:keepNext/>
              <w:ind w:firstLine="0"/>
              <w:jc w:val="center"/>
              <w:outlineLvl w:val="3"/>
              <w:rPr>
                <w:color w:val="000000"/>
                <w:sz w:val="20"/>
              </w:rPr>
            </w:pPr>
          </w:p>
        </w:tc>
        <w:tc>
          <w:tcPr>
            <w:tcW w:w="312" w:type="pct"/>
            <w:vMerge/>
            <w:shd w:val="clear" w:color="auto" w:fill="FFFFFF"/>
          </w:tcPr>
          <w:p w:rsidR="00534004" w:rsidRPr="00F00702" w:rsidRDefault="00534004" w:rsidP="00534004">
            <w:pPr>
              <w:keepNext/>
              <w:ind w:firstLine="0"/>
              <w:jc w:val="center"/>
              <w:outlineLvl w:val="3"/>
              <w:rPr>
                <w:color w:val="000000"/>
                <w:sz w:val="20"/>
              </w:rPr>
            </w:pPr>
          </w:p>
        </w:tc>
        <w:tc>
          <w:tcPr>
            <w:tcW w:w="315" w:type="pct"/>
            <w:vMerge/>
            <w:shd w:val="clear" w:color="auto" w:fill="FFFFFF"/>
          </w:tcPr>
          <w:p w:rsidR="00534004" w:rsidRPr="00F00702" w:rsidRDefault="00534004" w:rsidP="00534004">
            <w:pPr>
              <w:keepNext/>
              <w:ind w:firstLine="0"/>
              <w:jc w:val="center"/>
              <w:outlineLvl w:val="3"/>
              <w:rPr>
                <w:color w:val="000000"/>
                <w:sz w:val="20"/>
              </w:rPr>
            </w:pPr>
          </w:p>
        </w:tc>
        <w:tc>
          <w:tcPr>
            <w:tcW w:w="312" w:type="pct"/>
            <w:vMerge/>
            <w:shd w:val="clear" w:color="auto" w:fill="FFFFFF"/>
          </w:tcPr>
          <w:p w:rsidR="00534004" w:rsidRPr="00F00702" w:rsidRDefault="00534004" w:rsidP="00534004">
            <w:pPr>
              <w:keepNext/>
              <w:ind w:firstLine="0"/>
              <w:jc w:val="center"/>
              <w:outlineLvl w:val="3"/>
              <w:rPr>
                <w:color w:val="000000"/>
                <w:sz w:val="20"/>
              </w:rPr>
            </w:pPr>
          </w:p>
        </w:tc>
        <w:tc>
          <w:tcPr>
            <w:tcW w:w="313" w:type="pct"/>
            <w:vMerge/>
            <w:shd w:val="clear" w:color="auto" w:fill="FFFFFF"/>
          </w:tcPr>
          <w:p w:rsidR="00534004" w:rsidRPr="00F00702" w:rsidRDefault="00534004" w:rsidP="00534004">
            <w:pPr>
              <w:keepNext/>
              <w:ind w:firstLine="0"/>
              <w:jc w:val="center"/>
              <w:outlineLvl w:val="3"/>
              <w:rPr>
                <w:color w:val="000000"/>
                <w:sz w:val="20"/>
              </w:rPr>
            </w:pP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534004" w:rsidRDefault="00534004" w:rsidP="00534004">
            <w:pPr>
              <w:ind w:firstLine="0"/>
              <w:rPr>
                <w:sz w:val="20"/>
              </w:rPr>
            </w:pPr>
            <w:r>
              <w:rPr>
                <w:color w:val="000000"/>
                <w:sz w:val="20"/>
              </w:rPr>
              <w:t>Уровень обученности обучающихся, осв</w:t>
            </w:r>
            <w:r>
              <w:rPr>
                <w:color w:val="000000"/>
                <w:sz w:val="20"/>
              </w:rPr>
              <w:t>о</w:t>
            </w:r>
            <w:r>
              <w:rPr>
                <w:color w:val="000000"/>
                <w:sz w:val="20"/>
              </w:rPr>
              <w:t>ивших программу основного общего образования</w:t>
            </w:r>
          </w:p>
        </w:tc>
        <w:tc>
          <w:tcPr>
            <w:tcW w:w="271" w:type="pct"/>
            <w:shd w:val="clear" w:color="auto" w:fill="FFFFFF"/>
          </w:tcPr>
          <w:p w:rsidR="00534004" w:rsidRPr="00C4613E" w:rsidRDefault="00534004" w:rsidP="00534004">
            <w:pPr>
              <w:ind w:firstLine="0"/>
              <w:jc w:val="center"/>
              <w:rPr>
                <w:sz w:val="20"/>
              </w:rPr>
            </w:pPr>
            <w:r w:rsidRPr="00C4613E">
              <w:rPr>
                <w:sz w:val="20"/>
              </w:rPr>
              <w:t>процент</w:t>
            </w:r>
          </w:p>
        </w:tc>
        <w:tc>
          <w:tcPr>
            <w:tcW w:w="226" w:type="pct"/>
            <w:shd w:val="clear" w:color="auto" w:fill="FFFFFF"/>
          </w:tcPr>
          <w:p w:rsidR="00534004" w:rsidRPr="00C4613E" w:rsidRDefault="00534004" w:rsidP="00534004">
            <w:pPr>
              <w:ind w:firstLine="0"/>
              <w:jc w:val="center"/>
              <w:rPr>
                <w:sz w:val="20"/>
              </w:rPr>
            </w:pPr>
            <w:r w:rsidRPr="00C4613E">
              <w:rPr>
                <w:sz w:val="20"/>
              </w:rPr>
              <w:t>744</w:t>
            </w:r>
          </w:p>
        </w:tc>
        <w:tc>
          <w:tcPr>
            <w:tcW w:w="270" w:type="pct"/>
            <w:shd w:val="clear" w:color="auto" w:fill="FFFFFF"/>
          </w:tcPr>
          <w:p w:rsidR="00534004" w:rsidRPr="00C4613E" w:rsidRDefault="00534004" w:rsidP="00534004">
            <w:pPr>
              <w:ind w:firstLine="0"/>
              <w:jc w:val="center"/>
              <w:rPr>
                <w:sz w:val="20"/>
              </w:rPr>
            </w:pPr>
            <w:r w:rsidRPr="00C4613E">
              <w:rPr>
                <w:sz w:val="20"/>
              </w:rPr>
              <w:t>97</w:t>
            </w:r>
          </w:p>
        </w:tc>
        <w:tc>
          <w:tcPr>
            <w:tcW w:w="316" w:type="pct"/>
            <w:shd w:val="clear" w:color="auto" w:fill="FFFFFF"/>
          </w:tcPr>
          <w:p w:rsidR="00534004" w:rsidRPr="00C4613E" w:rsidRDefault="00534004" w:rsidP="00534004">
            <w:pPr>
              <w:ind w:firstLine="0"/>
              <w:jc w:val="center"/>
              <w:rPr>
                <w:sz w:val="20"/>
              </w:rPr>
            </w:pPr>
            <w:r w:rsidRPr="00C4613E">
              <w:rPr>
                <w:sz w:val="20"/>
              </w:rPr>
              <w:t>97</w:t>
            </w:r>
          </w:p>
        </w:tc>
        <w:tc>
          <w:tcPr>
            <w:tcW w:w="316" w:type="pct"/>
            <w:shd w:val="clear" w:color="auto" w:fill="FFFFFF"/>
          </w:tcPr>
          <w:p w:rsidR="00534004" w:rsidRPr="00F00702" w:rsidRDefault="000277C5" w:rsidP="00534004">
            <w:pPr>
              <w:ind w:firstLine="0"/>
              <w:jc w:val="center"/>
              <w:rPr>
                <w:sz w:val="20"/>
              </w:rPr>
            </w:pPr>
            <w:r>
              <w:rPr>
                <w:sz w:val="20"/>
              </w:rPr>
              <w:t>100</w:t>
            </w:r>
          </w:p>
        </w:tc>
        <w:tc>
          <w:tcPr>
            <w:tcW w:w="270" w:type="pct"/>
            <w:shd w:val="clear" w:color="auto" w:fill="FFFFFF"/>
          </w:tcPr>
          <w:p w:rsidR="00534004" w:rsidRPr="00F00702" w:rsidRDefault="00534004" w:rsidP="00534004">
            <w:pPr>
              <w:ind w:firstLine="0"/>
              <w:jc w:val="center"/>
              <w:rPr>
                <w:sz w:val="20"/>
              </w:rPr>
            </w:pPr>
            <w:r>
              <w:rPr>
                <w:sz w:val="20"/>
              </w:rPr>
              <w:t>10</w:t>
            </w:r>
          </w:p>
        </w:tc>
        <w:tc>
          <w:tcPr>
            <w:tcW w:w="361" w:type="pct"/>
            <w:shd w:val="clear" w:color="auto" w:fill="FFFFFF"/>
          </w:tcPr>
          <w:p w:rsidR="00534004" w:rsidRPr="00F00702" w:rsidRDefault="00534004" w:rsidP="00534004">
            <w:pPr>
              <w:keepNext/>
              <w:ind w:firstLine="0"/>
              <w:jc w:val="center"/>
              <w:outlineLvl w:val="3"/>
              <w:rPr>
                <w:color w:val="000000"/>
                <w:sz w:val="20"/>
              </w:rPr>
            </w:pPr>
          </w:p>
        </w:tc>
        <w:tc>
          <w:tcPr>
            <w:tcW w:w="443" w:type="pct"/>
            <w:shd w:val="clear" w:color="auto" w:fill="FFFFFF"/>
          </w:tcPr>
          <w:p w:rsidR="00534004" w:rsidRPr="00F00702" w:rsidRDefault="00534004" w:rsidP="00534004">
            <w:pPr>
              <w:keepNext/>
              <w:ind w:firstLine="0"/>
              <w:jc w:val="center"/>
              <w:outlineLvl w:val="3"/>
              <w:rPr>
                <w:color w:val="000000"/>
                <w:sz w:val="20"/>
              </w:rPr>
            </w:pPr>
          </w:p>
        </w:tc>
      </w:tr>
      <w:tr w:rsidR="00505CD7" w:rsidRPr="00F00702" w:rsidTr="00355F24">
        <w:trPr>
          <w:trHeight w:hRule="exact" w:val="557"/>
        </w:trPr>
        <w:tc>
          <w:tcPr>
            <w:tcW w:w="357"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5" w:type="pct"/>
            <w:vMerge/>
            <w:shd w:val="clear" w:color="auto" w:fill="FFFFFF"/>
          </w:tcPr>
          <w:p w:rsidR="00505CD7" w:rsidRPr="00F00702" w:rsidRDefault="00505CD7" w:rsidP="00505CD7">
            <w:pPr>
              <w:keepNext/>
              <w:ind w:firstLine="0"/>
              <w:jc w:val="center"/>
              <w:outlineLvl w:val="3"/>
              <w:rPr>
                <w:color w:val="000000"/>
                <w:sz w:val="20"/>
              </w:rPr>
            </w:pPr>
          </w:p>
        </w:tc>
        <w:tc>
          <w:tcPr>
            <w:tcW w:w="312" w:type="pct"/>
            <w:vMerge/>
            <w:shd w:val="clear" w:color="auto" w:fill="FFFFFF"/>
          </w:tcPr>
          <w:p w:rsidR="00505CD7" w:rsidRPr="00F00702" w:rsidRDefault="00505CD7" w:rsidP="00505CD7">
            <w:pPr>
              <w:keepNext/>
              <w:ind w:firstLine="0"/>
              <w:jc w:val="center"/>
              <w:outlineLvl w:val="3"/>
              <w:rPr>
                <w:color w:val="000000"/>
                <w:sz w:val="20"/>
              </w:rPr>
            </w:pPr>
          </w:p>
        </w:tc>
        <w:tc>
          <w:tcPr>
            <w:tcW w:w="313" w:type="pct"/>
            <w:vMerge/>
            <w:shd w:val="clear" w:color="auto" w:fill="FFFFFF"/>
          </w:tcPr>
          <w:p w:rsidR="00505CD7" w:rsidRPr="00F00702" w:rsidRDefault="00505CD7" w:rsidP="00505CD7">
            <w:pPr>
              <w:keepNext/>
              <w:ind w:firstLine="0"/>
              <w:jc w:val="center"/>
              <w:outlineLvl w:val="3"/>
              <w:rPr>
                <w:color w:val="000000"/>
                <w:sz w:val="20"/>
              </w:rPr>
            </w:pPr>
          </w:p>
        </w:tc>
        <w:tc>
          <w:tcPr>
            <w:tcW w:w="606" w:type="pct"/>
            <w:shd w:val="clear" w:color="auto" w:fill="FFFFFF"/>
          </w:tcPr>
          <w:p w:rsidR="00505CD7" w:rsidRPr="00C4613E" w:rsidRDefault="00505CD7" w:rsidP="00505CD7">
            <w:pPr>
              <w:ind w:firstLine="0"/>
              <w:jc w:val="left"/>
              <w:rPr>
                <w:sz w:val="20"/>
              </w:rPr>
            </w:pPr>
            <w:r w:rsidRPr="00C4613E">
              <w:rPr>
                <w:color w:val="000000"/>
                <w:sz w:val="20"/>
              </w:rPr>
              <w:t>Количество обосн</w:t>
            </w:r>
            <w:r w:rsidRPr="00C4613E">
              <w:rPr>
                <w:color w:val="000000"/>
                <w:sz w:val="20"/>
              </w:rPr>
              <w:t>о</w:t>
            </w:r>
            <w:r w:rsidRPr="00C4613E">
              <w:rPr>
                <w:color w:val="000000"/>
                <w:sz w:val="20"/>
              </w:rPr>
              <w:t>ванных жалоб</w:t>
            </w:r>
          </w:p>
        </w:tc>
        <w:tc>
          <w:tcPr>
            <w:tcW w:w="271" w:type="pct"/>
            <w:shd w:val="clear" w:color="auto" w:fill="FFFFFF"/>
          </w:tcPr>
          <w:p w:rsidR="00505CD7" w:rsidRPr="00C4613E" w:rsidRDefault="00505CD7" w:rsidP="00505CD7">
            <w:pPr>
              <w:ind w:firstLine="0"/>
              <w:jc w:val="center"/>
              <w:rPr>
                <w:sz w:val="20"/>
              </w:rPr>
            </w:pPr>
            <w:r w:rsidRPr="00C4613E">
              <w:rPr>
                <w:sz w:val="20"/>
              </w:rPr>
              <w:t>единиц</w:t>
            </w:r>
          </w:p>
        </w:tc>
        <w:tc>
          <w:tcPr>
            <w:tcW w:w="226" w:type="pct"/>
            <w:shd w:val="clear" w:color="auto" w:fill="FFFFFF"/>
          </w:tcPr>
          <w:p w:rsidR="00505CD7" w:rsidRPr="00C4613E" w:rsidRDefault="00505CD7" w:rsidP="00505CD7">
            <w:pPr>
              <w:ind w:firstLine="0"/>
              <w:jc w:val="center"/>
              <w:rPr>
                <w:sz w:val="20"/>
              </w:rPr>
            </w:pPr>
            <w:r w:rsidRPr="00C4613E">
              <w:rPr>
                <w:sz w:val="20"/>
              </w:rPr>
              <w:t>796</w:t>
            </w:r>
          </w:p>
        </w:tc>
        <w:tc>
          <w:tcPr>
            <w:tcW w:w="270" w:type="pct"/>
            <w:shd w:val="clear" w:color="auto" w:fill="FFFFFF"/>
          </w:tcPr>
          <w:p w:rsidR="00505CD7" w:rsidRPr="00C4613E" w:rsidRDefault="00505CD7" w:rsidP="00505CD7">
            <w:pPr>
              <w:ind w:firstLine="0"/>
              <w:jc w:val="center"/>
              <w:rPr>
                <w:sz w:val="20"/>
              </w:rPr>
            </w:pPr>
            <w:r w:rsidRPr="00C4613E">
              <w:rPr>
                <w:sz w:val="20"/>
              </w:rPr>
              <w:t>0</w:t>
            </w:r>
          </w:p>
        </w:tc>
        <w:tc>
          <w:tcPr>
            <w:tcW w:w="316" w:type="pct"/>
            <w:shd w:val="clear" w:color="auto" w:fill="FFFFFF"/>
          </w:tcPr>
          <w:p w:rsidR="00505CD7" w:rsidRPr="00C4613E" w:rsidRDefault="00505CD7" w:rsidP="00505CD7">
            <w:pPr>
              <w:ind w:firstLine="0"/>
              <w:jc w:val="center"/>
              <w:rPr>
                <w:sz w:val="20"/>
              </w:rPr>
            </w:pPr>
            <w:r w:rsidRPr="00C4613E">
              <w:rPr>
                <w:sz w:val="20"/>
              </w:rPr>
              <w:t>0</w:t>
            </w:r>
          </w:p>
        </w:tc>
        <w:tc>
          <w:tcPr>
            <w:tcW w:w="316" w:type="pct"/>
            <w:shd w:val="clear" w:color="auto" w:fill="FFFFFF"/>
          </w:tcPr>
          <w:p w:rsidR="00505CD7" w:rsidRPr="00F00702" w:rsidRDefault="0086593F" w:rsidP="00505CD7">
            <w:pPr>
              <w:ind w:firstLine="0"/>
              <w:jc w:val="center"/>
              <w:rPr>
                <w:sz w:val="20"/>
              </w:rPr>
            </w:pPr>
            <w:r>
              <w:rPr>
                <w:sz w:val="20"/>
              </w:rPr>
              <w:t>0</w:t>
            </w:r>
          </w:p>
        </w:tc>
        <w:tc>
          <w:tcPr>
            <w:tcW w:w="270" w:type="pct"/>
            <w:shd w:val="clear" w:color="auto" w:fill="FFFFFF"/>
          </w:tcPr>
          <w:p w:rsidR="00505CD7" w:rsidRPr="00F00702" w:rsidRDefault="00505CD7" w:rsidP="00505CD7">
            <w:pPr>
              <w:ind w:firstLine="0"/>
              <w:jc w:val="center"/>
              <w:rPr>
                <w:sz w:val="20"/>
              </w:rPr>
            </w:pPr>
            <w:r w:rsidRPr="00F00702">
              <w:rPr>
                <w:sz w:val="20"/>
              </w:rPr>
              <w:t>10</w:t>
            </w:r>
          </w:p>
        </w:tc>
        <w:tc>
          <w:tcPr>
            <w:tcW w:w="361" w:type="pct"/>
            <w:shd w:val="clear" w:color="auto" w:fill="FFFFFF"/>
          </w:tcPr>
          <w:p w:rsidR="00505CD7" w:rsidRPr="00F00702" w:rsidRDefault="00505CD7" w:rsidP="00505CD7">
            <w:pPr>
              <w:keepNext/>
              <w:ind w:firstLine="0"/>
              <w:jc w:val="center"/>
              <w:outlineLvl w:val="3"/>
              <w:rPr>
                <w:color w:val="000000"/>
                <w:sz w:val="20"/>
              </w:rPr>
            </w:pPr>
          </w:p>
        </w:tc>
        <w:tc>
          <w:tcPr>
            <w:tcW w:w="443" w:type="pct"/>
            <w:shd w:val="clear" w:color="auto" w:fill="FFFFFF"/>
          </w:tcPr>
          <w:p w:rsidR="00505CD7" w:rsidRPr="00F00702" w:rsidRDefault="00505CD7" w:rsidP="00505CD7">
            <w:pPr>
              <w:keepNext/>
              <w:ind w:firstLine="0"/>
              <w:jc w:val="center"/>
              <w:outlineLvl w:val="3"/>
              <w:rPr>
                <w:color w:val="000000"/>
                <w:sz w:val="20"/>
              </w:rPr>
            </w:pPr>
          </w:p>
        </w:tc>
      </w:tr>
    </w:tbl>
    <w:p w:rsidR="003E168B" w:rsidRPr="006037C8" w:rsidRDefault="003E168B" w:rsidP="003E168B">
      <w:pPr>
        <w:keepNext/>
        <w:ind w:firstLine="0"/>
        <w:outlineLvl w:val="3"/>
        <w:rPr>
          <w:bCs/>
          <w:color w:val="000000"/>
          <w:sz w:val="24"/>
          <w:szCs w:val="24"/>
          <w:shd w:val="clear" w:color="auto" w:fill="FFFFFF"/>
        </w:rPr>
      </w:pPr>
      <w:r w:rsidRPr="006037C8">
        <w:rPr>
          <w:bCs/>
          <w:color w:val="000000"/>
          <w:sz w:val="24"/>
          <w:szCs w:val="24"/>
          <w:shd w:val="clear" w:color="auto" w:fill="FFFFFF"/>
        </w:rPr>
        <w:t>3.2. Сведения о фактическом достижении показателей, характеризующих объем муниципальной услуги</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991"/>
        <w:gridCol w:w="992"/>
        <w:gridCol w:w="992"/>
        <w:gridCol w:w="993"/>
        <w:gridCol w:w="992"/>
        <w:gridCol w:w="992"/>
        <w:gridCol w:w="994"/>
        <w:gridCol w:w="709"/>
        <w:gridCol w:w="992"/>
        <w:gridCol w:w="1134"/>
        <w:gridCol w:w="993"/>
        <w:gridCol w:w="992"/>
        <w:gridCol w:w="992"/>
        <w:gridCol w:w="1134"/>
        <w:gridCol w:w="851"/>
      </w:tblGrid>
      <w:tr w:rsidR="003E168B" w:rsidRPr="006C2A40" w:rsidTr="00355F24">
        <w:trPr>
          <w:trHeight w:hRule="exact" w:val="719"/>
        </w:trPr>
        <w:tc>
          <w:tcPr>
            <w:tcW w:w="998" w:type="dxa"/>
            <w:vMerge w:val="restart"/>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Уникал</w:t>
            </w:r>
            <w:r w:rsidRPr="006C2A40">
              <w:rPr>
                <w:bCs/>
                <w:color w:val="000000"/>
                <w:sz w:val="20"/>
              </w:rPr>
              <w:t>ь</w:t>
            </w:r>
            <w:r w:rsidRPr="006C2A40">
              <w:rPr>
                <w:bCs/>
                <w:color w:val="000000"/>
                <w:sz w:val="20"/>
              </w:rPr>
              <w:t>ный номер реестровой записи</w:t>
            </w:r>
          </w:p>
        </w:tc>
        <w:tc>
          <w:tcPr>
            <w:tcW w:w="2975" w:type="dxa"/>
            <w:gridSpan w:val="3"/>
            <w:vMerge w:val="restart"/>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Показатель, характеризующий содержание муниципальной усл</w:t>
            </w:r>
            <w:r w:rsidRPr="006C2A40">
              <w:rPr>
                <w:bCs/>
                <w:color w:val="000000"/>
                <w:sz w:val="20"/>
              </w:rPr>
              <w:t>у</w:t>
            </w:r>
            <w:r w:rsidRPr="006C2A40">
              <w:rPr>
                <w:bCs/>
                <w:color w:val="000000"/>
                <w:sz w:val="20"/>
              </w:rPr>
              <w:t>ги</w:t>
            </w:r>
          </w:p>
        </w:tc>
        <w:tc>
          <w:tcPr>
            <w:tcW w:w="1985" w:type="dxa"/>
            <w:gridSpan w:val="2"/>
            <w:vMerge w:val="restart"/>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Показатель, характ</w:t>
            </w:r>
            <w:r w:rsidRPr="006C2A40">
              <w:rPr>
                <w:bCs/>
                <w:color w:val="000000"/>
                <w:sz w:val="20"/>
              </w:rPr>
              <w:t>е</w:t>
            </w:r>
            <w:r w:rsidRPr="006C2A40">
              <w:rPr>
                <w:bCs/>
                <w:color w:val="000000"/>
                <w:sz w:val="20"/>
              </w:rPr>
              <w:t>ризующий условия (формы) оказания муниципальной усл</w:t>
            </w:r>
            <w:r w:rsidRPr="006C2A40">
              <w:rPr>
                <w:bCs/>
                <w:color w:val="000000"/>
                <w:sz w:val="20"/>
              </w:rPr>
              <w:t>у</w:t>
            </w:r>
            <w:r w:rsidRPr="006C2A40">
              <w:rPr>
                <w:bCs/>
                <w:color w:val="000000"/>
                <w:sz w:val="20"/>
              </w:rPr>
              <w:t>ги</w:t>
            </w:r>
          </w:p>
        </w:tc>
        <w:tc>
          <w:tcPr>
            <w:tcW w:w="8932" w:type="dxa"/>
            <w:gridSpan w:val="9"/>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Показатель объема муниципальной услуги</w:t>
            </w:r>
          </w:p>
        </w:tc>
        <w:tc>
          <w:tcPr>
            <w:tcW w:w="851" w:type="dxa"/>
            <w:vMerge w:val="restart"/>
            <w:shd w:val="clear" w:color="auto" w:fill="FFFFFF"/>
          </w:tcPr>
          <w:p w:rsidR="003E168B" w:rsidRPr="006C2A40" w:rsidRDefault="003E168B" w:rsidP="00355F24">
            <w:pPr>
              <w:widowControl w:val="0"/>
              <w:ind w:firstLine="5"/>
              <w:jc w:val="center"/>
              <w:rPr>
                <w:bCs/>
                <w:color w:val="000000"/>
                <w:sz w:val="20"/>
              </w:rPr>
            </w:pPr>
            <w:r w:rsidRPr="006C2A40">
              <w:rPr>
                <w:bCs/>
                <w:color w:val="000000"/>
                <w:sz w:val="20"/>
              </w:rPr>
              <w:t>Размер платы (цена, тариф)</w:t>
            </w:r>
          </w:p>
        </w:tc>
      </w:tr>
      <w:tr w:rsidR="003E168B" w:rsidRPr="006C2A40" w:rsidTr="00355F24">
        <w:trPr>
          <w:trHeight w:hRule="exact" w:val="437"/>
        </w:trPr>
        <w:tc>
          <w:tcPr>
            <w:tcW w:w="998" w:type="dxa"/>
            <w:vMerge/>
            <w:shd w:val="clear" w:color="auto" w:fill="FFFFFF"/>
          </w:tcPr>
          <w:p w:rsidR="003E168B" w:rsidRPr="006C2A40" w:rsidRDefault="003E168B" w:rsidP="00355F24">
            <w:pPr>
              <w:widowControl w:val="0"/>
              <w:jc w:val="center"/>
              <w:rPr>
                <w:color w:val="000000"/>
                <w:sz w:val="20"/>
              </w:rPr>
            </w:pPr>
          </w:p>
        </w:tc>
        <w:tc>
          <w:tcPr>
            <w:tcW w:w="2975" w:type="dxa"/>
            <w:gridSpan w:val="3"/>
            <w:vMerge/>
            <w:shd w:val="clear" w:color="auto" w:fill="FFFFFF"/>
          </w:tcPr>
          <w:p w:rsidR="003E168B" w:rsidRPr="006C2A40" w:rsidRDefault="003E168B" w:rsidP="00355F24">
            <w:pPr>
              <w:widowControl w:val="0"/>
              <w:ind w:firstLine="0"/>
              <w:jc w:val="center"/>
              <w:rPr>
                <w:color w:val="000000"/>
                <w:sz w:val="20"/>
              </w:rPr>
            </w:pPr>
          </w:p>
        </w:tc>
        <w:tc>
          <w:tcPr>
            <w:tcW w:w="1985" w:type="dxa"/>
            <w:gridSpan w:val="2"/>
            <w:vMerge/>
            <w:shd w:val="clear" w:color="auto" w:fill="FFFFFF"/>
          </w:tcPr>
          <w:p w:rsidR="003E168B" w:rsidRPr="006C2A40" w:rsidRDefault="003E168B" w:rsidP="00355F24">
            <w:pPr>
              <w:widowControl w:val="0"/>
              <w:ind w:firstLine="0"/>
              <w:jc w:val="center"/>
              <w:rPr>
                <w:color w:val="000000"/>
                <w:sz w:val="20"/>
              </w:rPr>
            </w:pPr>
          </w:p>
        </w:tc>
        <w:tc>
          <w:tcPr>
            <w:tcW w:w="992" w:type="dxa"/>
            <w:vMerge w:val="restart"/>
            <w:shd w:val="clear" w:color="auto" w:fill="FFFFFF"/>
          </w:tcPr>
          <w:p w:rsidR="003E168B" w:rsidRPr="006C2A40" w:rsidRDefault="003E168B" w:rsidP="00355F24">
            <w:pPr>
              <w:widowControl w:val="0"/>
              <w:ind w:firstLine="0"/>
              <w:jc w:val="center"/>
              <w:rPr>
                <w:color w:val="000000"/>
                <w:sz w:val="20"/>
              </w:rPr>
            </w:pPr>
            <w:r w:rsidRPr="006C2A40">
              <w:rPr>
                <w:bCs/>
                <w:color w:val="000000"/>
                <w:sz w:val="20"/>
              </w:rPr>
              <w:t>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1703" w:type="dxa"/>
            <w:gridSpan w:val="2"/>
            <w:shd w:val="clear" w:color="auto" w:fill="FFFFFF"/>
          </w:tcPr>
          <w:p w:rsidR="003E168B" w:rsidRPr="006C2A40" w:rsidRDefault="003E168B" w:rsidP="00355F24">
            <w:pPr>
              <w:widowControl w:val="0"/>
              <w:ind w:firstLine="0"/>
              <w:jc w:val="center"/>
              <w:rPr>
                <w:color w:val="000000"/>
                <w:sz w:val="20"/>
              </w:rPr>
            </w:pPr>
            <w:r w:rsidRPr="006C2A40">
              <w:rPr>
                <w:bCs/>
                <w:color w:val="000000"/>
                <w:sz w:val="20"/>
              </w:rPr>
              <w:t>Единица измерения</w:t>
            </w:r>
          </w:p>
        </w:tc>
        <w:tc>
          <w:tcPr>
            <w:tcW w:w="3119" w:type="dxa"/>
            <w:gridSpan w:val="3"/>
            <w:shd w:val="clear" w:color="auto" w:fill="FFFFFF"/>
          </w:tcPr>
          <w:p w:rsidR="003E168B" w:rsidRPr="006C2A40" w:rsidRDefault="003E168B" w:rsidP="00355F24">
            <w:pPr>
              <w:widowControl w:val="0"/>
              <w:ind w:firstLine="0"/>
              <w:jc w:val="center"/>
              <w:rPr>
                <w:bCs/>
                <w:color w:val="000000"/>
                <w:sz w:val="20"/>
              </w:rPr>
            </w:pPr>
            <w:r w:rsidRPr="006C2A40">
              <w:rPr>
                <w:bCs/>
                <w:color w:val="000000"/>
                <w:sz w:val="20"/>
              </w:rPr>
              <w:t>Значение</w:t>
            </w:r>
          </w:p>
        </w:tc>
        <w:tc>
          <w:tcPr>
            <w:tcW w:w="992" w:type="dxa"/>
            <w:vMerge w:val="restart"/>
            <w:shd w:val="clear" w:color="auto" w:fill="FFFFFF"/>
          </w:tcPr>
          <w:p w:rsidR="003E168B" w:rsidRPr="006C2A40" w:rsidRDefault="003E168B" w:rsidP="00355F24">
            <w:pPr>
              <w:widowControl w:val="0"/>
              <w:ind w:firstLine="0"/>
              <w:jc w:val="center"/>
              <w:rPr>
                <w:color w:val="000000"/>
                <w:sz w:val="20"/>
              </w:rPr>
            </w:pPr>
            <w:r w:rsidRPr="006C2A40">
              <w:rPr>
                <w:bCs/>
                <w:color w:val="000000"/>
                <w:sz w:val="20"/>
              </w:rPr>
              <w:t>Допуст</w:t>
            </w:r>
            <w:r w:rsidRPr="006C2A40">
              <w:rPr>
                <w:bCs/>
                <w:color w:val="000000"/>
                <w:sz w:val="20"/>
              </w:rPr>
              <w:t>и</w:t>
            </w:r>
            <w:r w:rsidRPr="006C2A40">
              <w:rPr>
                <w:bCs/>
                <w:color w:val="000000"/>
                <w:sz w:val="20"/>
              </w:rPr>
              <w:t>мое (во</w:t>
            </w:r>
            <w:r w:rsidRPr="006C2A40">
              <w:rPr>
                <w:bCs/>
                <w:color w:val="000000"/>
                <w:sz w:val="20"/>
              </w:rPr>
              <w:t>з</w:t>
            </w:r>
            <w:r w:rsidRPr="006C2A40">
              <w:rPr>
                <w:bCs/>
                <w:color w:val="000000"/>
                <w:sz w:val="20"/>
              </w:rPr>
              <w:t>можное) отклон</w:t>
            </w:r>
            <w:r w:rsidRPr="006C2A40">
              <w:rPr>
                <w:bCs/>
                <w:color w:val="000000"/>
                <w:sz w:val="20"/>
              </w:rPr>
              <w:t>е</w:t>
            </w:r>
            <w:r w:rsidRPr="006C2A40">
              <w:rPr>
                <w:bCs/>
                <w:color w:val="000000"/>
                <w:sz w:val="20"/>
              </w:rPr>
              <w:t>ние</w:t>
            </w:r>
          </w:p>
        </w:tc>
        <w:tc>
          <w:tcPr>
            <w:tcW w:w="992" w:type="dxa"/>
            <w:vMerge w:val="restart"/>
            <w:shd w:val="clear" w:color="auto" w:fill="FFFFFF"/>
          </w:tcPr>
          <w:p w:rsidR="003E168B" w:rsidRPr="006C2A40" w:rsidRDefault="003E168B" w:rsidP="00355F24">
            <w:pPr>
              <w:widowControl w:val="0"/>
              <w:ind w:firstLine="0"/>
              <w:jc w:val="center"/>
              <w:rPr>
                <w:color w:val="000000"/>
                <w:sz w:val="20"/>
              </w:rPr>
            </w:pPr>
            <w:r w:rsidRPr="006C2A40">
              <w:rPr>
                <w:color w:val="000000"/>
                <w:sz w:val="20"/>
              </w:rPr>
              <w:t>Отклон</w:t>
            </w:r>
            <w:r w:rsidRPr="006C2A40">
              <w:rPr>
                <w:color w:val="000000"/>
                <w:sz w:val="20"/>
              </w:rPr>
              <w:t>е</w:t>
            </w:r>
            <w:r w:rsidRPr="006C2A40">
              <w:rPr>
                <w:color w:val="000000"/>
                <w:sz w:val="20"/>
              </w:rPr>
              <w:t>ние, пр</w:t>
            </w:r>
            <w:r w:rsidRPr="006C2A40">
              <w:rPr>
                <w:color w:val="000000"/>
                <w:sz w:val="20"/>
              </w:rPr>
              <w:t>е</w:t>
            </w:r>
            <w:r w:rsidRPr="006C2A40">
              <w:rPr>
                <w:color w:val="000000"/>
                <w:sz w:val="20"/>
              </w:rPr>
              <w:t>вышающее допуст</w:t>
            </w:r>
            <w:r w:rsidRPr="006C2A40">
              <w:rPr>
                <w:color w:val="000000"/>
                <w:sz w:val="20"/>
              </w:rPr>
              <w:t>и</w:t>
            </w:r>
            <w:r w:rsidRPr="006C2A40">
              <w:rPr>
                <w:color w:val="000000"/>
                <w:sz w:val="20"/>
              </w:rPr>
              <w:t>мое (во</w:t>
            </w:r>
            <w:r w:rsidRPr="006C2A40">
              <w:rPr>
                <w:color w:val="000000"/>
                <w:sz w:val="20"/>
              </w:rPr>
              <w:t>з</w:t>
            </w:r>
            <w:r w:rsidRPr="006C2A40">
              <w:rPr>
                <w:color w:val="000000"/>
                <w:sz w:val="20"/>
              </w:rPr>
              <w:t>можное) значение</w:t>
            </w:r>
          </w:p>
        </w:tc>
        <w:tc>
          <w:tcPr>
            <w:tcW w:w="1134" w:type="dxa"/>
            <w:vMerge w:val="restart"/>
            <w:shd w:val="clear" w:color="auto" w:fill="FFFFFF"/>
          </w:tcPr>
          <w:p w:rsidR="003E168B" w:rsidRPr="006C2A40" w:rsidRDefault="003E168B" w:rsidP="00355F24">
            <w:pPr>
              <w:widowControl w:val="0"/>
              <w:ind w:firstLine="0"/>
              <w:jc w:val="center"/>
              <w:rPr>
                <w:color w:val="000000"/>
                <w:sz w:val="20"/>
              </w:rPr>
            </w:pPr>
            <w:r w:rsidRPr="006C2A40">
              <w:rPr>
                <w:color w:val="000000"/>
                <w:sz w:val="20"/>
              </w:rPr>
              <w:t>Причина отклонения</w:t>
            </w:r>
          </w:p>
        </w:tc>
        <w:tc>
          <w:tcPr>
            <w:tcW w:w="851" w:type="dxa"/>
            <w:vMerge/>
            <w:shd w:val="clear" w:color="auto" w:fill="FFFFFF"/>
          </w:tcPr>
          <w:p w:rsidR="003E168B" w:rsidRPr="006C2A40" w:rsidRDefault="003E168B" w:rsidP="00355F24">
            <w:pPr>
              <w:widowControl w:val="0"/>
              <w:jc w:val="center"/>
              <w:rPr>
                <w:color w:val="000000"/>
                <w:sz w:val="20"/>
              </w:rPr>
            </w:pPr>
          </w:p>
        </w:tc>
      </w:tr>
      <w:tr w:rsidR="003E168B" w:rsidRPr="006C2A40" w:rsidTr="00355F24">
        <w:trPr>
          <w:trHeight w:val="1159"/>
        </w:trPr>
        <w:tc>
          <w:tcPr>
            <w:tcW w:w="998" w:type="dxa"/>
            <w:vMerge/>
            <w:shd w:val="clear" w:color="auto" w:fill="FFFFFF"/>
          </w:tcPr>
          <w:p w:rsidR="003E168B" w:rsidRPr="006C2A40" w:rsidRDefault="003E168B" w:rsidP="00355F24">
            <w:pPr>
              <w:widowControl w:val="0"/>
              <w:jc w:val="center"/>
              <w:rPr>
                <w:color w:val="000000"/>
                <w:sz w:val="20"/>
              </w:rPr>
            </w:pPr>
          </w:p>
        </w:tc>
        <w:tc>
          <w:tcPr>
            <w:tcW w:w="991" w:type="dxa"/>
            <w:shd w:val="clear" w:color="auto" w:fill="FFFFFF"/>
          </w:tcPr>
          <w:p w:rsidR="003E168B" w:rsidRPr="006C2A40" w:rsidRDefault="003E168B" w:rsidP="00355F24">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3E168B" w:rsidRPr="006C2A40" w:rsidRDefault="003E168B" w:rsidP="00355F24">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3E168B" w:rsidRPr="006C2A40" w:rsidRDefault="003E168B" w:rsidP="00355F24">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3" w:type="dxa"/>
            <w:shd w:val="clear" w:color="auto" w:fill="FFFFFF"/>
          </w:tcPr>
          <w:p w:rsidR="003E168B" w:rsidRPr="006C2A40" w:rsidRDefault="003E168B" w:rsidP="00355F24">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3E168B" w:rsidRPr="006C2A40" w:rsidRDefault="003E168B" w:rsidP="00355F24">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vMerge/>
            <w:shd w:val="clear" w:color="auto" w:fill="FFFFFF"/>
          </w:tcPr>
          <w:p w:rsidR="003E168B" w:rsidRPr="006C2A40" w:rsidRDefault="003E168B" w:rsidP="00355F24">
            <w:pPr>
              <w:widowControl w:val="0"/>
              <w:ind w:firstLine="0"/>
              <w:jc w:val="center"/>
              <w:rPr>
                <w:color w:val="000000"/>
                <w:sz w:val="20"/>
              </w:rPr>
            </w:pPr>
          </w:p>
        </w:tc>
        <w:tc>
          <w:tcPr>
            <w:tcW w:w="994" w:type="dxa"/>
            <w:shd w:val="clear" w:color="auto" w:fill="FFFFFF"/>
          </w:tcPr>
          <w:p w:rsidR="003E168B" w:rsidRPr="006C2A40" w:rsidRDefault="003E168B" w:rsidP="00355F24">
            <w:pPr>
              <w:widowControl w:val="0"/>
              <w:ind w:firstLine="0"/>
              <w:jc w:val="center"/>
              <w:rPr>
                <w:color w:val="000000"/>
                <w:sz w:val="20"/>
              </w:rPr>
            </w:pPr>
            <w:r w:rsidRPr="006C2A40">
              <w:rPr>
                <w:bCs/>
                <w:color w:val="000000"/>
                <w:sz w:val="20"/>
              </w:rPr>
              <w:t>Наимен</w:t>
            </w:r>
            <w:r w:rsidRPr="006C2A40">
              <w:rPr>
                <w:bCs/>
                <w:color w:val="000000"/>
                <w:sz w:val="20"/>
              </w:rPr>
              <w:t>о</w:t>
            </w:r>
            <w:r w:rsidRPr="006C2A40">
              <w:rPr>
                <w:bCs/>
                <w:color w:val="000000"/>
                <w:sz w:val="20"/>
              </w:rPr>
              <w:t>вание</w:t>
            </w:r>
          </w:p>
        </w:tc>
        <w:tc>
          <w:tcPr>
            <w:tcW w:w="709" w:type="dxa"/>
            <w:shd w:val="clear" w:color="auto" w:fill="FFFFFF"/>
          </w:tcPr>
          <w:p w:rsidR="003E168B" w:rsidRPr="006C2A40" w:rsidRDefault="003E168B" w:rsidP="00355F24">
            <w:pPr>
              <w:widowControl w:val="0"/>
              <w:ind w:firstLine="0"/>
              <w:jc w:val="center"/>
              <w:rPr>
                <w:color w:val="000000"/>
                <w:sz w:val="20"/>
              </w:rPr>
            </w:pPr>
            <w:r w:rsidRPr="006C2A40">
              <w:rPr>
                <w:bCs/>
                <w:color w:val="000000"/>
                <w:sz w:val="20"/>
              </w:rPr>
              <w:t>Код по ОКЕИ</w:t>
            </w:r>
          </w:p>
        </w:tc>
        <w:tc>
          <w:tcPr>
            <w:tcW w:w="992" w:type="dxa"/>
            <w:shd w:val="clear" w:color="auto" w:fill="FFFFFF"/>
          </w:tcPr>
          <w:p w:rsidR="003E168B" w:rsidRPr="006C2A40" w:rsidRDefault="003E168B" w:rsidP="00355F24">
            <w:pPr>
              <w:keepNext/>
              <w:ind w:firstLine="0"/>
              <w:outlineLvl w:val="3"/>
              <w:rPr>
                <w:bCs/>
                <w:sz w:val="20"/>
              </w:rPr>
            </w:pPr>
            <w:r w:rsidRPr="006C2A40">
              <w:rPr>
                <w:bCs/>
                <w:sz w:val="20"/>
              </w:rPr>
              <w:t>Утвержд</w:t>
            </w:r>
            <w:r w:rsidRPr="006C2A40">
              <w:rPr>
                <w:bCs/>
                <w:sz w:val="20"/>
              </w:rPr>
              <w:t>е</w:t>
            </w:r>
            <w:r w:rsidRPr="006C2A40">
              <w:rPr>
                <w:bCs/>
                <w:sz w:val="20"/>
              </w:rPr>
              <w:t>но в мун</w:t>
            </w:r>
            <w:r w:rsidRPr="006C2A40">
              <w:rPr>
                <w:bCs/>
                <w:sz w:val="20"/>
              </w:rPr>
              <w:t>и</w:t>
            </w:r>
            <w:r w:rsidRPr="006C2A40">
              <w:rPr>
                <w:bCs/>
                <w:sz w:val="20"/>
              </w:rPr>
              <w:t>ципальном задании на год</w:t>
            </w:r>
          </w:p>
        </w:tc>
        <w:tc>
          <w:tcPr>
            <w:tcW w:w="1134" w:type="dxa"/>
            <w:shd w:val="clear" w:color="auto" w:fill="FFFFFF"/>
          </w:tcPr>
          <w:p w:rsidR="003E168B" w:rsidRPr="006C2A40" w:rsidRDefault="003E168B" w:rsidP="00355F24">
            <w:pPr>
              <w:keepNext/>
              <w:ind w:firstLine="0"/>
              <w:outlineLvl w:val="3"/>
              <w:rPr>
                <w:bCs/>
                <w:sz w:val="20"/>
              </w:rPr>
            </w:pPr>
            <w:r w:rsidRPr="006C2A40">
              <w:rPr>
                <w:bCs/>
                <w:sz w:val="20"/>
              </w:rPr>
              <w:t>Утверждено в муниц</w:t>
            </w:r>
            <w:r w:rsidRPr="006C2A40">
              <w:rPr>
                <w:bCs/>
                <w:sz w:val="20"/>
              </w:rPr>
              <w:t>и</w:t>
            </w:r>
            <w:r w:rsidRPr="006C2A40">
              <w:rPr>
                <w:bCs/>
                <w:sz w:val="20"/>
              </w:rPr>
              <w:t>пальном задании на отчетную дату</w:t>
            </w:r>
          </w:p>
        </w:tc>
        <w:tc>
          <w:tcPr>
            <w:tcW w:w="993" w:type="dxa"/>
            <w:shd w:val="clear" w:color="auto" w:fill="FFFFFF"/>
          </w:tcPr>
          <w:p w:rsidR="003E168B" w:rsidRPr="006C2A40" w:rsidRDefault="003E168B" w:rsidP="00355F24">
            <w:pPr>
              <w:keepNext/>
              <w:ind w:firstLine="0"/>
              <w:outlineLvl w:val="3"/>
              <w:rPr>
                <w:bCs/>
                <w:sz w:val="20"/>
              </w:rPr>
            </w:pPr>
            <w:r w:rsidRPr="006C2A40">
              <w:rPr>
                <w:bCs/>
                <w:sz w:val="20"/>
              </w:rPr>
              <w:t>Исполнено на отче</w:t>
            </w:r>
            <w:r w:rsidRPr="006C2A40">
              <w:rPr>
                <w:bCs/>
                <w:sz w:val="20"/>
              </w:rPr>
              <w:t>т</w:t>
            </w:r>
            <w:r w:rsidRPr="006C2A40">
              <w:rPr>
                <w:bCs/>
                <w:sz w:val="20"/>
              </w:rPr>
              <w:t>ную дату</w:t>
            </w:r>
          </w:p>
        </w:tc>
        <w:tc>
          <w:tcPr>
            <w:tcW w:w="992" w:type="dxa"/>
            <w:vMerge/>
            <w:shd w:val="clear" w:color="auto" w:fill="FFFFFF"/>
          </w:tcPr>
          <w:p w:rsidR="003E168B" w:rsidRPr="006C2A40" w:rsidRDefault="003E168B" w:rsidP="00355F24">
            <w:pPr>
              <w:widowControl w:val="0"/>
              <w:ind w:firstLine="0"/>
              <w:jc w:val="center"/>
              <w:rPr>
                <w:color w:val="000000"/>
                <w:sz w:val="20"/>
              </w:rPr>
            </w:pPr>
          </w:p>
        </w:tc>
        <w:tc>
          <w:tcPr>
            <w:tcW w:w="992" w:type="dxa"/>
            <w:vMerge/>
            <w:shd w:val="clear" w:color="auto" w:fill="FFFFFF"/>
          </w:tcPr>
          <w:p w:rsidR="003E168B" w:rsidRPr="006C2A40" w:rsidRDefault="003E168B" w:rsidP="00355F24">
            <w:pPr>
              <w:widowControl w:val="0"/>
              <w:ind w:firstLine="0"/>
              <w:jc w:val="center"/>
              <w:rPr>
                <w:color w:val="000000"/>
                <w:sz w:val="20"/>
              </w:rPr>
            </w:pPr>
          </w:p>
        </w:tc>
        <w:tc>
          <w:tcPr>
            <w:tcW w:w="1134" w:type="dxa"/>
            <w:vMerge/>
            <w:shd w:val="clear" w:color="auto" w:fill="FFFFFF"/>
          </w:tcPr>
          <w:p w:rsidR="003E168B" w:rsidRPr="006C2A40" w:rsidRDefault="003E168B" w:rsidP="00355F24">
            <w:pPr>
              <w:widowControl w:val="0"/>
              <w:ind w:firstLine="0"/>
              <w:jc w:val="center"/>
              <w:rPr>
                <w:color w:val="000000"/>
                <w:sz w:val="20"/>
              </w:rPr>
            </w:pPr>
          </w:p>
        </w:tc>
        <w:tc>
          <w:tcPr>
            <w:tcW w:w="851" w:type="dxa"/>
            <w:vMerge/>
            <w:shd w:val="clear" w:color="auto" w:fill="FFFFFF"/>
          </w:tcPr>
          <w:p w:rsidR="003E168B" w:rsidRPr="006C2A40" w:rsidRDefault="003E168B" w:rsidP="00355F24">
            <w:pPr>
              <w:widowControl w:val="0"/>
              <w:jc w:val="center"/>
              <w:rPr>
                <w:color w:val="000000"/>
                <w:sz w:val="20"/>
              </w:rPr>
            </w:pPr>
          </w:p>
        </w:tc>
      </w:tr>
      <w:tr w:rsidR="003E168B" w:rsidRPr="006C2A40" w:rsidTr="00355F24">
        <w:trPr>
          <w:trHeight w:hRule="exact" w:val="303"/>
        </w:trPr>
        <w:tc>
          <w:tcPr>
            <w:tcW w:w="998"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1</w:t>
            </w:r>
          </w:p>
        </w:tc>
        <w:tc>
          <w:tcPr>
            <w:tcW w:w="991"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2</w:t>
            </w:r>
          </w:p>
        </w:tc>
        <w:tc>
          <w:tcPr>
            <w:tcW w:w="992"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3</w:t>
            </w:r>
          </w:p>
        </w:tc>
        <w:tc>
          <w:tcPr>
            <w:tcW w:w="992"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4</w:t>
            </w:r>
          </w:p>
        </w:tc>
        <w:tc>
          <w:tcPr>
            <w:tcW w:w="993"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5</w:t>
            </w:r>
          </w:p>
        </w:tc>
        <w:tc>
          <w:tcPr>
            <w:tcW w:w="992"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6</w:t>
            </w:r>
          </w:p>
        </w:tc>
        <w:tc>
          <w:tcPr>
            <w:tcW w:w="992"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7</w:t>
            </w:r>
          </w:p>
        </w:tc>
        <w:tc>
          <w:tcPr>
            <w:tcW w:w="994"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8</w:t>
            </w:r>
          </w:p>
        </w:tc>
        <w:tc>
          <w:tcPr>
            <w:tcW w:w="709"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9</w:t>
            </w:r>
          </w:p>
        </w:tc>
        <w:tc>
          <w:tcPr>
            <w:tcW w:w="992"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10</w:t>
            </w:r>
          </w:p>
        </w:tc>
        <w:tc>
          <w:tcPr>
            <w:tcW w:w="1134"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11</w:t>
            </w:r>
          </w:p>
        </w:tc>
        <w:tc>
          <w:tcPr>
            <w:tcW w:w="993" w:type="dxa"/>
            <w:shd w:val="clear" w:color="auto" w:fill="FFFFFF"/>
          </w:tcPr>
          <w:p w:rsidR="003E168B" w:rsidRPr="006C2A40" w:rsidRDefault="003E168B" w:rsidP="00355F24">
            <w:pPr>
              <w:widowControl w:val="0"/>
              <w:ind w:firstLine="5"/>
              <w:jc w:val="center"/>
              <w:rPr>
                <w:bCs/>
                <w:color w:val="000000"/>
                <w:sz w:val="20"/>
              </w:rPr>
            </w:pPr>
            <w:r>
              <w:rPr>
                <w:bCs/>
                <w:color w:val="000000"/>
                <w:sz w:val="20"/>
              </w:rPr>
              <w:t>12</w:t>
            </w:r>
          </w:p>
        </w:tc>
        <w:tc>
          <w:tcPr>
            <w:tcW w:w="992" w:type="dxa"/>
            <w:shd w:val="clear" w:color="auto" w:fill="FFFFFF"/>
          </w:tcPr>
          <w:p w:rsidR="003E168B" w:rsidRPr="006C2A40" w:rsidRDefault="003E168B" w:rsidP="00355F24">
            <w:pPr>
              <w:widowControl w:val="0"/>
              <w:ind w:firstLine="5"/>
              <w:jc w:val="center"/>
              <w:rPr>
                <w:color w:val="000000"/>
                <w:sz w:val="20"/>
              </w:rPr>
            </w:pPr>
            <w:r w:rsidRPr="006C2A40">
              <w:rPr>
                <w:bCs/>
                <w:color w:val="000000"/>
                <w:sz w:val="20"/>
              </w:rPr>
              <w:t>1</w:t>
            </w:r>
            <w:r>
              <w:rPr>
                <w:bCs/>
                <w:color w:val="000000"/>
                <w:sz w:val="20"/>
              </w:rPr>
              <w:t>3</w:t>
            </w:r>
          </w:p>
        </w:tc>
        <w:tc>
          <w:tcPr>
            <w:tcW w:w="992" w:type="dxa"/>
            <w:shd w:val="clear" w:color="auto" w:fill="FFFFFF"/>
          </w:tcPr>
          <w:p w:rsidR="003E168B" w:rsidRPr="006C2A40" w:rsidRDefault="003E168B" w:rsidP="00355F24">
            <w:pPr>
              <w:widowControl w:val="0"/>
              <w:ind w:firstLine="5"/>
              <w:jc w:val="center"/>
              <w:rPr>
                <w:color w:val="000000"/>
                <w:sz w:val="20"/>
              </w:rPr>
            </w:pPr>
            <w:r w:rsidRPr="006C2A40">
              <w:rPr>
                <w:color w:val="000000"/>
                <w:sz w:val="20"/>
              </w:rPr>
              <w:t>1</w:t>
            </w:r>
            <w:r>
              <w:rPr>
                <w:color w:val="000000"/>
                <w:sz w:val="20"/>
              </w:rPr>
              <w:t>4</w:t>
            </w:r>
          </w:p>
        </w:tc>
        <w:tc>
          <w:tcPr>
            <w:tcW w:w="1134" w:type="dxa"/>
            <w:shd w:val="clear" w:color="auto" w:fill="FFFFFF"/>
          </w:tcPr>
          <w:p w:rsidR="003E168B" w:rsidRPr="006C2A40" w:rsidRDefault="003E168B" w:rsidP="00355F24">
            <w:pPr>
              <w:widowControl w:val="0"/>
              <w:ind w:firstLine="5"/>
              <w:jc w:val="center"/>
              <w:rPr>
                <w:color w:val="000000"/>
                <w:sz w:val="20"/>
              </w:rPr>
            </w:pPr>
            <w:r w:rsidRPr="006C2A40">
              <w:rPr>
                <w:color w:val="000000"/>
                <w:sz w:val="20"/>
              </w:rPr>
              <w:t>1</w:t>
            </w:r>
            <w:r>
              <w:rPr>
                <w:color w:val="000000"/>
                <w:sz w:val="20"/>
              </w:rPr>
              <w:t>5</w:t>
            </w:r>
          </w:p>
        </w:tc>
        <w:tc>
          <w:tcPr>
            <w:tcW w:w="851" w:type="dxa"/>
            <w:shd w:val="clear" w:color="auto" w:fill="FFFFFF"/>
          </w:tcPr>
          <w:p w:rsidR="003E168B" w:rsidRPr="006C2A40" w:rsidRDefault="003E168B" w:rsidP="00355F24">
            <w:pPr>
              <w:widowControl w:val="0"/>
              <w:ind w:firstLine="5"/>
              <w:jc w:val="center"/>
              <w:rPr>
                <w:color w:val="000000"/>
                <w:sz w:val="20"/>
              </w:rPr>
            </w:pPr>
            <w:r w:rsidRPr="006C2A40">
              <w:rPr>
                <w:color w:val="000000"/>
                <w:sz w:val="20"/>
              </w:rPr>
              <w:t>1</w:t>
            </w:r>
            <w:r>
              <w:rPr>
                <w:color w:val="000000"/>
                <w:sz w:val="20"/>
              </w:rPr>
              <w:t>6</w:t>
            </w:r>
          </w:p>
        </w:tc>
      </w:tr>
      <w:tr w:rsidR="00C0445D" w:rsidRPr="006C2A40" w:rsidTr="00623F26">
        <w:trPr>
          <w:trHeight w:hRule="exact" w:val="3018"/>
        </w:trPr>
        <w:tc>
          <w:tcPr>
            <w:tcW w:w="998" w:type="dxa"/>
            <w:shd w:val="clear" w:color="auto" w:fill="FFFFFF"/>
          </w:tcPr>
          <w:p w:rsidR="00C0445D" w:rsidRPr="00E12E5C" w:rsidRDefault="00C0445D" w:rsidP="00C0445D">
            <w:pPr>
              <w:widowControl w:val="0"/>
              <w:ind w:firstLine="5"/>
              <w:rPr>
                <w:bCs/>
                <w:kern w:val="2"/>
                <w:sz w:val="20"/>
              </w:rPr>
            </w:pPr>
            <w:r>
              <w:rPr>
                <w:bCs/>
                <w:kern w:val="2"/>
                <w:sz w:val="20"/>
              </w:rPr>
              <w:lastRenderedPageBreak/>
              <w:t>802111О.99.0.БА96АЧ08001</w:t>
            </w:r>
          </w:p>
        </w:tc>
        <w:tc>
          <w:tcPr>
            <w:tcW w:w="991" w:type="dxa"/>
            <w:shd w:val="clear" w:color="auto" w:fill="FFFFFF"/>
          </w:tcPr>
          <w:p w:rsidR="00C0445D" w:rsidRPr="00E12E5C" w:rsidRDefault="00C0445D" w:rsidP="00C0445D">
            <w:pPr>
              <w:widowControl w:val="0"/>
              <w:ind w:firstLine="3"/>
              <w:jc w:val="center"/>
              <w:rPr>
                <w:bCs/>
                <w:kern w:val="2"/>
                <w:sz w:val="20"/>
              </w:rPr>
            </w:pPr>
            <w:r w:rsidRPr="00E12E5C">
              <w:rPr>
                <w:bCs/>
                <w:kern w:val="2"/>
                <w:sz w:val="20"/>
              </w:rPr>
              <w:t>не указано</w:t>
            </w:r>
          </w:p>
        </w:tc>
        <w:tc>
          <w:tcPr>
            <w:tcW w:w="992" w:type="dxa"/>
            <w:shd w:val="clear" w:color="auto" w:fill="FFFFFF"/>
          </w:tcPr>
          <w:p w:rsidR="00C0445D" w:rsidRPr="00E12E5C" w:rsidRDefault="00C0445D" w:rsidP="00C0445D">
            <w:pPr>
              <w:widowControl w:val="0"/>
              <w:ind w:firstLine="5"/>
              <w:jc w:val="center"/>
              <w:rPr>
                <w:bCs/>
                <w:kern w:val="2"/>
                <w:sz w:val="20"/>
              </w:rPr>
            </w:pPr>
            <w:r>
              <w:rPr>
                <w:bCs/>
                <w:kern w:val="2"/>
                <w:sz w:val="20"/>
              </w:rPr>
              <w:t>обуча</w:t>
            </w:r>
            <w:r>
              <w:rPr>
                <w:bCs/>
                <w:kern w:val="2"/>
                <w:sz w:val="20"/>
              </w:rPr>
              <w:t>ю</w:t>
            </w:r>
            <w:r>
              <w:rPr>
                <w:bCs/>
                <w:kern w:val="2"/>
                <w:sz w:val="20"/>
              </w:rPr>
              <w:t>щиеся, за исключ</w:t>
            </w:r>
            <w:r>
              <w:rPr>
                <w:bCs/>
                <w:kern w:val="2"/>
                <w:sz w:val="20"/>
              </w:rPr>
              <w:t>е</w:t>
            </w:r>
            <w:r>
              <w:rPr>
                <w:bCs/>
                <w:kern w:val="2"/>
                <w:sz w:val="20"/>
              </w:rPr>
              <w:t>нием об</w:t>
            </w:r>
            <w:r>
              <w:rPr>
                <w:bCs/>
                <w:kern w:val="2"/>
                <w:sz w:val="20"/>
              </w:rPr>
              <w:t>у</w:t>
            </w:r>
            <w:r>
              <w:rPr>
                <w:bCs/>
                <w:kern w:val="2"/>
                <w:sz w:val="20"/>
              </w:rPr>
              <w:t>чающихся с огран</w:t>
            </w:r>
            <w:r>
              <w:rPr>
                <w:bCs/>
                <w:kern w:val="2"/>
                <w:sz w:val="20"/>
              </w:rPr>
              <w:t>и</w:t>
            </w:r>
            <w:r>
              <w:rPr>
                <w:bCs/>
                <w:kern w:val="2"/>
                <w:sz w:val="20"/>
              </w:rPr>
              <w:t>ченными возможн</w:t>
            </w:r>
            <w:r>
              <w:rPr>
                <w:bCs/>
                <w:kern w:val="2"/>
                <w:sz w:val="20"/>
              </w:rPr>
              <w:t>о</w:t>
            </w:r>
            <w:r>
              <w:rPr>
                <w:bCs/>
                <w:kern w:val="2"/>
                <w:sz w:val="20"/>
              </w:rPr>
              <w:t>стями зд</w:t>
            </w:r>
            <w:r>
              <w:rPr>
                <w:bCs/>
                <w:kern w:val="2"/>
                <w:sz w:val="20"/>
              </w:rPr>
              <w:t>о</w:t>
            </w:r>
            <w:r>
              <w:rPr>
                <w:bCs/>
                <w:kern w:val="2"/>
                <w:sz w:val="20"/>
              </w:rPr>
              <w:t>ровья (ОВЗ) и детей-инвалидов</w:t>
            </w:r>
          </w:p>
        </w:tc>
        <w:tc>
          <w:tcPr>
            <w:tcW w:w="992" w:type="dxa"/>
            <w:shd w:val="clear" w:color="auto" w:fill="FFFFFF"/>
          </w:tcPr>
          <w:p w:rsidR="00C0445D" w:rsidRPr="00E12E5C" w:rsidRDefault="00C0445D" w:rsidP="00C0445D">
            <w:pPr>
              <w:widowControl w:val="0"/>
              <w:ind w:firstLine="0"/>
              <w:jc w:val="center"/>
              <w:rPr>
                <w:bCs/>
                <w:kern w:val="2"/>
                <w:sz w:val="20"/>
              </w:rPr>
            </w:pPr>
            <w:r w:rsidRPr="00E12E5C">
              <w:rPr>
                <w:bCs/>
                <w:kern w:val="2"/>
                <w:sz w:val="20"/>
              </w:rPr>
              <w:t>не указано</w:t>
            </w:r>
          </w:p>
        </w:tc>
        <w:tc>
          <w:tcPr>
            <w:tcW w:w="993" w:type="dxa"/>
            <w:shd w:val="clear" w:color="auto" w:fill="FFFFFF"/>
          </w:tcPr>
          <w:p w:rsidR="00C0445D" w:rsidRPr="00E12E5C" w:rsidRDefault="00C0445D" w:rsidP="00C0445D">
            <w:pPr>
              <w:widowControl w:val="0"/>
              <w:ind w:firstLine="0"/>
              <w:jc w:val="center"/>
              <w:rPr>
                <w:bCs/>
                <w:kern w:val="2"/>
                <w:sz w:val="20"/>
              </w:rPr>
            </w:pPr>
            <w:r>
              <w:rPr>
                <w:bCs/>
                <w:kern w:val="2"/>
                <w:sz w:val="20"/>
              </w:rPr>
              <w:t>о</w:t>
            </w:r>
            <w:r w:rsidRPr="00E12E5C">
              <w:rPr>
                <w:bCs/>
                <w:kern w:val="2"/>
                <w:sz w:val="20"/>
              </w:rPr>
              <w:t>чная</w:t>
            </w:r>
          </w:p>
        </w:tc>
        <w:tc>
          <w:tcPr>
            <w:tcW w:w="992" w:type="dxa"/>
            <w:shd w:val="clear" w:color="auto" w:fill="FFFFFF"/>
          </w:tcPr>
          <w:p w:rsidR="00C0445D" w:rsidRPr="00E12E5C" w:rsidRDefault="00C0445D" w:rsidP="00C0445D">
            <w:pPr>
              <w:widowControl w:val="0"/>
              <w:ind w:firstLine="0"/>
              <w:jc w:val="center"/>
              <w:rPr>
                <w:bCs/>
                <w:kern w:val="2"/>
                <w:sz w:val="20"/>
              </w:rPr>
            </w:pPr>
            <w:r>
              <w:rPr>
                <w:bCs/>
                <w:kern w:val="2"/>
                <w:sz w:val="20"/>
              </w:rPr>
              <w:t>очная</w:t>
            </w:r>
          </w:p>
        </w:tc>
        <w:tc>
          <w:tcPr>
            <w:tcW w:w="992" w:type="dxa"/>
            <w:shd w:val="clear" w:color="auto" w:fill="FFFFFF"/>
          </w:tcPr>
          <w:p w:rsidR="00C0445D" w:rsidRPr="00942DE5" w:rsidRDefault="00C0445D" w:rsidP="00C0445D">
            <w:pPr>
              <w:widowControl w:val="0"/>
              <w:ind w:firstLine="0"/>
              <w:jc w:val="center"/>
              <w:rPr>
                <w:sz w:val="20"/>
              </w:rPr>
            </w:pPr>
            <w:r w:rsidRPr="00942DE5">
              <w:rPr>
                <w:sz w:val="20"/>
              </w:rPr>
              <w:t>Число обуча</w:t>
            </w:r>
            <w:r w:rsidRPr="00942DE5">
              <w:rPr>
                <w:sz w:val="20"/>
              </w:rPr>
              <w:t>ю</w:t>
            </w:r>
            <w:r w:rsidRPr="00942DE5">
              <w:rPr>
                <w:sz w:val="20"/>
              </w:rPr>
              <w:t>щихся</w:t>
            </w:r>
          </w:p>
        </w:tc>
        <w:tc>
          <w:tcPr>
            <w:tcW w:w="994" w:type="dxa"/>
            <w:shd w:val="clear" w:color="auto" w:fill="FFFFFF"/>
          </w:tcPr>
          <w:p w:rsidR="00C0445D" w:rsidRPr="00942DE5" w:rsidRDefault="00C0445D" w:rsidP="00C0445D">
            <w:pPr>
              <w:widowControl w:val="0"/>
              <w:ind w:firstLine="0"/>
              <w:rPr>
                <w:sz w:val="20"/>
              </w:rPr>
            </w:pPr>
            <w:r w:rsidRPr="00942DE5">
              <w:rPr>
                <w:sz w:val="20"/>
              </w:rPr>
              <w:t>001.Число обуча</w:t>
            </w:r>
            <w:r w:rsidRPr="00942DE5">
              <w:rPr>
                <w:sz w:val="20"/>
              </w:rPr>
              <w:t>ю</w:t>
            </w:r>
            <w:r w:rsidRPr="00942DE5">
              <w:rPr>
                <w:sz w:val="20"/>
              </w:rPr>
              <w:t>щихся</w:t>
            </w:r>
          </w:p>
        </w:tc>
        <w:tc>
          <w:tcPr>
            <w:tcW w:w="709" w:type="dxa"/>
            <w:shd w:val="clear" w:color="auto" w:fill="FFFFFF"/>
          </w:tcPr>
          <w:p w:rsidR="00C0445D" w:rsidRPr="00942DE5" w:rsidRDefault="00C0445D" w:rsidP="00C0445D">
            <w:pPr>
              <w:widowControl w:val="0"/>
              <w:ind w:firstLine="0"/>
              <w:jc w:val="center"/>
              <w:rPr>
                <w:sz w:val="20"/>
              </w:rPr>
            </w:pPr>
            <w:r w:rsidRPr="00942DE5">
              <w:rPr>
                <w:sz w:val="20"/>
              </w:rPr>
              <w:t>686</w:t>
            </w:r>
          </w:p>
        </w:tc>
        <w:tc>
          <w:tcPr>
            <w:tcW w:w="992" w:type="dxa"/>
            <w:shd w:val="clear" w:color="auto" w:fill="FFFFFF"/>
          </w:tcPr>
          <w:p w:rsidR="00C0445D" w:rsidRPr="006C2A40" w:rsidRDefault="000756DC" w:rsidP="00C0445D">
            <w:pPr>
              <w:widowControl w:val="0"/>
              <w:ind w:firstLine="5"/>
              <w:jc w:val="center"/>
              <w:rPr>
                <w:sz w:val="20"/>
              </w:rPr>
            </w:pPr>
            <w:r>
              <w:rPr>
                <w:sz w:val="20"/>
              </w:rPr>
              <w:t>22</w:t>
            </w:r>
          </w:p>
        </w:tc>
        <w:tc>
          <w:tcPr>
            <w:tcW w:w="1134" w:type="dxa"/>
            <w:shd w:val="clear" w:color="auto" w:fill="FFFFFF"/>
          </w:tcPr>
          <w:p w:rsidR="00C0445D" w:rsidRPr="006C2A40" w:rsidRDefault="000756DC" w:rsidP="00C0445D">
            <w:pPr>
              <w:widowControl w:val="0"/>
              <w:ind w:firstLine="5"/>
              <w:jc w:val="center"/>
              <w:rPr>
                <w:bCs/>
                <w:color w:val="000000"/>
                <w:sz w:val="20"/>
              </w:rPr>
            </w:pPr>
            <w:r>
              <w:rPr>
                <w:bCs/>
                <w:color w:val="000000"/>
                <w:sz w:val="20"/>
              </w:rPr>
              <w:t>22</w:t>
            </w:r>
          </w:p>
        </w:tc>
        <w:tc>
          <w:tcPr>
            <w:tcW w:w="993" w:type="dxa"/>
            <w:shd w:val="clear" w:color="auto" w:fill="FFFFFF"/>
          </w:tcPr>
          <w:p w:rsidR="00C0445D" w:rsidRDefault="000277C5" w:rsidP="00C0445D">
            <w:pPr>
              <w:widowControl w:val="0"/>
              <w:ind w:firstLine="5"/>
              <w:jc w:val="center"/>
              <w:rPr>
                <w:bCs/>
                <w:color w:val="000000"/>
                <w:sz w:val="20"/>
              </w:rPr>
            </w:pPr>
            <w:r>
              <w:rPr>
                <w:bCs/>
                <w:color w:val="000000"/>
                <w:sz w:val="20"/>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445D" w:rsidRDefault="00C0445D" w:rsidP="00C0445D">
            <w:pPr>
              <w:ind w:firstLine="0"/>
              <w:jc w:val="center"/>
              <w:rPr>
                <w:sz w:val="20"/>
              </w:rPr>
            </w:pPr>
            <w:r>
              <w:rPr>
                <w:sz w:val="20"/>
              </w:rPr>
              <w:t>10</w:t>
            </w:r>
          </w:p>
        </w:tc>
        <w:tc>
          <w:tcPr>
            <w:tcW w:w="992" w:type="dxa"/>
            <w:shd w:val="clear" w:color="auto" w:fill="FFFFFF"/>
          </w:tcPr>
          <w:p w:rsidR="00C0445D" w:rsidRPr="006C2A40" w:rsidRDefault="000277C5" w:rsidP="00C0445D">
            <w:pPr>
              <w:widowControl w:val="0"/>
              <w:ind w:firstLine="5"/>
              <w:jc w:val="center"/>
              <w:rPr>
                <w:color w:val="000000"/>
                <w:sz w:val="20"/>
              </w:rPr>
            </w:pPr>
            <w:r>
              <w:rPr>
                <w:color w:val="000000"/>
                <w:sz w:val="20"/>
              </w:rPr>
              <w:t>13,6</w:t>
            </w:r>
          </w:p>
        </w:tc>
        <w:tc>
          <w:tcPr>
            <w:tcW w:w="1134" w:type="dxa"/>
            <w:shd w:val="clear" w:color="auto" w:fill="FFFFFF"/>
          </w:tcPr>
          <w:p w:rsidR="00C0445D" w:rsidRPr="006C2A40" w:rsidRDefault="000277C5" w:rsidP="00C0445D">
            <w:pPr>
              <w:widowControl w:val="0"/>
              <w:ind w:firstLine="5"/>
              <w:jc w:val="center"/>
              <w:rPr>
                <w:color w:val="000000"/>
                <w:sz w:val="20"/>
              </w:rPr>
            </w:pPr>
            <w:r>
              <w:rPr>
                <w:color w:val="000000"/>
                <w:sz w:val="20"/>
              </w:rPr>
              <w:t>Прибытие детей</w:t>
            </w:r>
          </w:p>
        </w:tc>
        <w:tc>
          <w:tcPr>
            <w:tcW w:w="851" w:type="dxa"/>
            <w:shd w:val="clear" w:color="auto" w:fill="FFFFFF"/>
          </w:tcPr>
          <w:p w:rsidR="00C0445D" w:rsidRPr="006C2A40" w:rsidRDefault="00C0445D" w:rsidP="00C0445D">
            <w:pPr>
              <w:widowControl w:val="0"/>
              <w:ind w:firstLine="5"/>
              <w:jc w:val="center"/>
              <w:rPr>
                <w:color w:val="000000"/>
                <w:sz w:val="20"/>
              </w:rPr>
            </w:pPr>
          </w:p>
        </w:tc>
      </w:tr>
    </w:tbl>
    <w:p w:rsidR="003E168B" w:rsidRDefault="003E168B" w:rsidP="003E168B">
      <w:pPr>
        <w:widowControl w:val="0"/>
        <w:rPr>
          <w:sz w:val="23"/>
          <w:szCs w:val="23"/>
        </w:rPr>
      </w:pPr>
    </w:p>
    <w:p w:rsidR="003E168B" w:rsidRPr="00691429" w:rsidRDefault="003E168B" w:rsidP="003E168B">
      <w:pPr>
        <w:keepNext/>
        <w:jc w:val="center"/>
        <w:outlineLvl w:val="3"/>
        <w:rPr>
          <w:color w:val="000000"/>
          <w:sz w:val="24"/>
          <w:szCs w:val="24"/>
        </w:rPr>
      </w:pPr>
      <w:r w:rsidRPr="00691429">
        <w:rPr>
          <w:bCs/>
          <w:color w:val="000000"/>
          <w:sz w:val="24"/>
          <w:szCs w:val="24"/>
          <w:shd w:val="clear" w:color="auto" w:fill="FFFFFF"/>
        </w:rPr>
        <w:t xml:space="preserve">РАЗДЕЛ </w:t>
      </w:r>
      <w:r>
        <w:rPr>
          <w:bCs/>
          <w:color w:val="000000"/>
          <w:sz w:val="24"/>
          <w:szCs w:val="24"/>
          <w:shd w:val="clear" w:color="auto" w:fill="FFFFFF"/>
        </w:rPr>
        <w:t>3</w:t>
      </w:r>
    </w:p>
    <w:p w:rsidR="00727493" w:rsidRPr="005C7DA2" w:rsidRDefault="00106E41" w:rsidP="00727493">
      <w:pPr>
        <w:widowControl w:val="0"/>
        <w:ind w:firstLine="0"/>
        <w:outlineLvl w:val="3"/>
        <w:rPr>
          <w:bCs/>
          <w:color w:val="000000"/>
          <w:sz w:val="24"/>
          <w:szCs w:val="24"/>
          <w:shd w:val="clear" w:color="auto" w:fill="FFFFFF"/>
        </w:rPr>
      </w:pPr>
      <w:r w:rsidRPr="00106E41">
        <w:rPr>
          <w:noProof/>
          <w:color w:val="000000"/>
          <w:sz w:val="24"/>
          <w:szCs w:val="24"/>
        </w:rPr>
        <w:pict>
          <v:shape id="_x0000_s1029" type="#_x0000_t202" style="position:absolute;left:0;text-align:left;margin-left:625.65pt;margin-top:9.65pt;width:164.25pt;height:41.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tblGrid>
                  <w:tr w:rsidR="007C57EF" w:rsidRPr="00334FCF" w:rsidTr="00727493">
                    <w:trPr>
                      <w:trHeight w:val="274"/>
                    </w:trPr>
                    <w:tc>
                      <w:tcPr>
                        <w:tcW w:w="1560" w:type="dxa"/>
                        <w:tcBorders>
                          <w:top w:val="nil"/>
                          <w:left w:val="nil"/>
                          <w:bottom w:val="nil"/>
                          <w:right w:val="single" w:sz="4" w:space="0" w:color="auto"/>
                        </w:tcBorders>
                      </w:tcPr>
                      <w:p w:rsidR="007C57EF" w:rsidRPr="00503B2F" w:rsidRDefault="007C57EF" w:rsidP="00E224A9"/>
                    </w:tc>
                    <w:tc>
                      <w:tcPr>
                        <w:tcW w:w="1701" w:type="dxa"/>
                        <w:tcBorders>
                          <w:top w:val="single" w:sz="4" w:space="0" w:color="auto"/>
                          <w:left w:val="single" w:sz="4" w:space="0" w:color="auto"/>
                          <w:bottom w:val="single" w:sz="4" w:space="0" w:color="auto"/>
                          <w:right w:val="single" w:sz="4" w:space="0" w:color="auto"/>
                        </w:tcBorders>
                      </w:tcPr>
                      <w:p w:rsidR="007C57EF" w:rsidRDefault="007C57EF" w:rsidP="002B0FD9">
                        <w:r w:rsidRPr="003E168B">
                          <w:rPr>
                            <w:sz w:val="24"/>
                            <w:szCs w:val="24"/>
                          </w:rPr>
                          <w:t>ББ52</w:t>
                        </w:r>
                      </w:p>
                    </w:tc>
                  </w:tr>
                </w:tbl>
                <w:p w:rsidR="007C57EF" w:rsidRPr="00334FCF" w:rsidRDefault="007C57EF" w:rsidP="00727493"/>
              </w:txbxContent>
            </v:textbox>
          </v:shape>
        </w:pict>
      </w:r>
    </w:p>
    <w:p w:rsidR="00727493" w:rsidRPr="006037C8" w:rsidRDefault="00727493" w:rsidP="00727493">
      <w:pPr>
        <w:widowControl w:val="0"/>
        <w:ind w:firstLine="0"/>
        <w:outlineLvl w:val="3"/>
        <w:rPr>
          <w:bCs/>
          <w:color w:val="000000"/>
          <w:sz w:val="24"/>
          <w:szCs w:val="24"/>
          <w:shd w:val="clear" w:color="auto" w:fill="FFFFFF"/>
        </w:rPr>
      </w:pPr>
      <w:r w:rsidRPr="006037C8">
        <w:rPr>
          <w:bCs/>
          <w:color w:val="000000"/>
          <w:sz w:val="24"/>
          <w:szCs w:val="24"/>
          <w:shd w:val="clear" w:color="auto" w:fill="FFFFFF"/>
        </w:rPr>
        <w:t>1. Наименование муниципальной услуги: Реализация дополнительных общеразвивающих программ</w:t>
      </w:r>
    </w:p>
    <w:p w:rsidR="00727493" w:rsidRPr="006037C8" w:rsidRDefault="00727493" w:rsidP="00727493">
      <w:pPr>
        <w:widowControl w:val="0"/>
        <w:ind w:firstLine="0"/>
        <w:outlineLvl w:val="3"/>
        <w:rPr>
          <w:sz w:val="24"/>
          <w:szCs w:val="24"/>
        </w:rPr>
      </w:pPr>
      <w:r w:rsidRPr="006037C8">
        <w:rPr>
          <w:bCs/>
          <w:color w:val="000000"/>
          <w:sz w:val="24"/>
          <w:szCs w:val="24"/>
          <w:shd w:val="clear" w:color="auto" w:fill="FFFFFF"/>
        </w:rPr>
        <w:t>2. Категории потребителей муниципальной услуги: Физические лица</w:t>
      </w:r>
    </w:p>
    <w:p w:rsidR="00727493" w:rsidRPr="006037C8" w:rsidRDefault="00727493" w:rsidP="00727493">
      <w:pPr>
        <w:widowControl w:val="0"/>
        <w:ind w:firstLine="0"/>
        <w:outlineLvl w:val="3"/>
        <w:rPr>
          <w:color w:val="000000"/>
          <w:sz w:val="24"/>
          <w:szCs w:val="24"/>
          <w:shd w:val="clear" w:color="auto" w:fill="FFFFFF"/>
        </w:rPr>
      </w:pPr>
      <w:r w:rsidRPr="006037C8">
        <w:rPr>
          <w:sz w:val="24"/>
          <w:szCs w:val="24"/>
        </w:rPr>
        <w:t>3. Сведения о фактическом достижении показателей, характеризующих объем и (или) качество</w:t>
      </w:r>
      <w:r w:rsidRPr="006037C8">
        <w:rPr>
          <w:color w:val="000000"/>
          <w:sz w:val="24"/>
          <w:szCs w:val="24"/>
          <w:shd w:val="clear" w:color="auto" w:fill="FFFFFF"/>
        </w:rPr>
        <w:t xml:space="preserve"> муниципальной услуги</w:t>
      </w:r>
    </w:p>
    <w:p w:rsidR="00727493" w:rsidRPr="006037C8" w:rsidRDefault="00727493" w:rsidP="00727493">
      <w:pPr>
        <w:widowControl w:val="0"/>
        <w:ind w:firstLine="0"/>
        <w:outlineLvl w:val="3"/>
        <w:rPr>
          <w:color w:val="000000"/>
          <w:sz w:val="24"/>
          <w:szCs w:val="24"/>
          <w:shd w:val="clear" w:color="auto" w:fill="FFFFFF"/>
        </w:rPr>
      </w:pPr>
      <w:r w:rsidRPr="006037C8">
        <w:rPr>
          <w:color w:val="000000"/>
          <w:sz w:val="24"/>
          <w:szCs w:val="24"/>
          <w:shd w:val="clear" w:color="auto" w:fill="FFFFFF"/>
        </w:rPr>
        <w:t xml:space="preserve">3.1. </w:t>
      </w:r>
      <w:r w:rsidRPr="006037C8">
        <w:rPr>
          <w:sz w:val="24"/>
          <w:szCs w:val="24"/>
        </w:rPr>
        <w:t>Сведения о фактическом достижении показателей</w:t>
      </w:r>
      <w:r w:rsidRPr="006037C8">
        <w:rPr>
          <w:color w:val="000000"/>
          <w:sz w:val="24"/>
          <w:szCs w:val="24"/>
          <w:shd w:val="clear" w:color="auto" w:fill="FFFFFF"/>
        </w:rPr>
        <w:t>, характеризующие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1"/>
        <w:gridCol w:w="980"/>
        <w:gridCol w:w="981"/>
        <w:gridCol w:w="987"/>
        <w:gridCol w:w="981"/>
        <w:gridCol w:w="984"/>
        <w:gridCol w:w="1905"/>
        <w:gridCol w:w="849"/>
        <w:gridCol w:w="710"/>
        <w:gridCol w:w="849"/>
        <w:gridCol w:w="993"/>
        <w:gridCol w:w="993"/>
        <w:gridCol w:w="849"/>
        <w:gridCol w:w="1135"/>
        <w:gridCol w:w="1399"/>
      </w:tblGrid>
      <w:tr w:rsidR="00727493" w:rsidRPr="008758A7" w:rsidTr="00727493">
        <w:trPr>
          <w:trHeight w:hRule="exact" w:val="304"/>
        </w:trPr>
        <w:tc>
          <w:tcPr>
            <w:tcW w:w="357" w:type="pct"/>
            <w:vMerge w:val="restart"/>
            <w:shd w:val="clear" w:color="auto" w:fill="FFFFFF"/>
          </w:tcPr>
          <w:p w:rsidR="00727493" w:rsidRPr="00F00702" w:rsidRDefault="00727493" w:rsidP="00727493">
            <w:pPr>
              <w:keepNext/>
              <w:ind w:firstLine="0"/>
              <w:jc w:val="center"/>
              <w:outlineLvl w:val="3"/>
              <w:rPr>
                <w:bCs/>
                <w:sz w:val="20"/>
              </w:rPr>
            </w:pPr>
            <w:r w:rsidRPr="00F00702">
              <w:rPr>
                <w:color w:val="000000"/>
                <w:sz w:val="20"/>
              </w:rPr>
              <w:t>Уникальный номер ре</w:t>
            </w:r>
            <w:r w:rsidRPr="00F00702">
              <w:rPr>
                <w:color w:val="000000"/>
                <w:sz w:val="20"/>
              </w:rPr>
              <w:t>е</w:t>
            </w:r>
            <w:r w:rsidRPr="00F00702">
              <w:rPr>
                <w:color w:val="000000"/>
                <w:sz w:val="20"/>
              </w:rPr>
              <w:t>стровой записи</w:t>
            </w:r>
          </w:p>
        </w:tc>
        <w:tc>
          <w:tcPr>
            <w:tcW w:w="938" w:type="pct"/>
            <w:gridSpan w:val="3"/>
            <w:vMerge w:val="restart"/>
            <w:shd w:val="clear" w:color="auto" w:fill="FFFFFF"/>
          </w:tcPr>
          <w:p w:rsidR="00727493" w:rsidRPr="00F00702" w:rsidRDefault="00727493" w:rsidP="00727493">
            <w:pPr>
              <w:keepNext/>
              <w:ind w:firstLine="0"/>
              <w:jc w:val="center"/>
              <w:outlineLvl w:val="3"/>
              <w:rPr>
                <w:bCs/>
                <w:sz w:val="20"/>
              </w:rPr>
            </w:pPr>
            <w:r w:rsidRPr="00F00702">
              <w:rPr>
                <w:color w:val="000000"/>
                <w:sz w:val="20"/>
              </w:rPr>
              <w:t>Показатель, характеризующий содержание муниципальной усл</w:t>
            </w:r>
            <w:r w:rsidRPr="00F00702">
              <w:rPr>
                <w:color w:val="000000"/>
                <w:sz w:val="20"/>
              </w:rPr>
              <w:t>у</w:t>
            </w:r>
            <w:r w:rsidRPr="00F00702">
              <w:rPr>
                <w:color w:val="000000"/>
                <w:sz w:val="20"/>
              </w:rPr>
              <w:t>ги</w:t>
            </w:r>
          </w:p>
        </w:tc>
        <w:tc>
          <w:tcPr>
            <w:tcW w:w="625" w:type="pct"/>
            <w:gridSpan w:val="2"/>
            <w:vMerge w:val="restart"/>
            <w:shd w:val="clear" w:color="auto" w:fill="FFFFFF"/>
          </w:tcPr>
          <w:p w:rsidR="00727493" w:rsidRPr="00F00702" w:rsidRDefault="00727493" w:rsidP="00727493">
            <w:pPr>
              <w:keepNext/>
              <w:ind w:firstLine="0"/>
              <w:jc w:val="center"/>
              <w:outlineLvl w:val="3"/>
              <w:rPr>
                <w:bCs/>
                <w:sz w:val="20"/>
              </w:rPr>
            </w:pPr>
            <w:r w:rsidRPr="00F00702">
              <w:rPr>
                <w:color w:val="000000"/>
                <w:sz w:val="20"/>
              </w:rPr>
              <w:t>Показатель, характ</w:t>
            </w:r>
            <w:r w:rsidRPr="00F00702">
              <w:rPr>
                <w:color w:val="000000"/>
                <w:sz w:val="20"/>
              </w:rPr>
              <w:t>е</w:t>
            </w:r>
            <w:r w:rsidRPr="00F00702">
              <w:rPr>
                <w:color w:val="000000"/>
                <w:sz w:val="20"/>
              </w:rPr>
              <w:t>ризующий условия (формы) оказания муниципальной усл</w:t>
            </w:r>
            <w:r w:rsidRPr="00F00702">
              <w:rPr>
                <w:color w:val="000000"/>
                <w:sz w:val="20"/>
              </w:rPr>
              <w:t>у</w:t>
            </w:r>
            <w:r w:rsidRPr="00F00702">
              <w:rPr>
                <w:color w:val="000000"/>
                <w:sz w:val="20"/>
              </w:rPr>
              <w:t>ги</w:t>
            </w:r>
          </w:p>
        </w:tc>
        <w:tc>
          <w:tcPr>
            <w:tcW w:w="3080" w:type="pct"/>
            <w:gridSpan w:val="9"/>
            <w:shd w:val="clear" w:color="auto" w:fill="FFFFFF"/>
          </w:tcPr>
          <w:p w:rsidR="00727493" w:rsidRPr="00F00702" w:rsidRDefault="00727493" w:rsidP="00727493">
            <w:pPr>
              <w:keepNext/>
              <w:ind w:firstLine="0"/>
              <w:jc w:val="center"/>
              <w:outlineLvl w:val="3"/>
              <w:rPr>
                <w:bCs/>
                <w:sz w:val="20"/>
              </w:rPr>
            </w:pPr>
            <w:r w:rsidRPr="00F00702">
              <w:rPr>
                <w:color w:val="000000"/>
                <w:sz w:val="20"/>
              </w:rPr>
              <w:t>Показатель качества муниципальной услуги</w:t>
            </w:r>
          </w:p>
        </w:tc>
      </w:tr>
      <w:tr w:rsidR="00727493" w:rsidRPr="008758A7" w:rsidTr="000C3C41">
        <w:trPr>
          <w:trHeight w:hRule="exact" w:val="884"/>
        </w:trPr>
        <w:tc>
          <w:tcPr>
            <w:tcW w:w="357" w:type="pct"/>
            <w:vMerge/>
            <w:shd w:val="clear" w:color="auto" w:fill="FFFFFF"/>
          </w:tcPr>
          <w:p w:rsidR="00727493" w:rsidRPr="00F00702" w:rsidRDefault="00727493" w:rsidP="00727493">
            <w:pPr>
              <w:keepNext/>
              <w:ind w:firstLine="0"/>
              <w:jc w:val="center"/>
              <w:outlineLvl w:val="3"/>
              <w:rPr>
                <w:bCs/>
                <w:sz w:val="20"/>
              </w:rPr>
            </w:pPr>
          </w:p>
        </w:tc>
        <w:tc>
          <w:tcPr>
            <w:tcW w:w="938" w:type="pct"/>
            <w:gridSpan w:val="3"/>
            <w:vMerge/>
            <w:shd w:val="clear" w:color="auto" w:fill="FFFFFF"/>
          </w:tcPr>
          <w:p w:rsidR="00727493" w:rsidRPr="00F00702" w:rsidRDefault="00727493" w:rsidP="00727493">
            <w:pPr>
              <w:keepNext/>
              <w:ind w:firstLine="0"/>
              <w:jc w:val="center"/>
              <w:outlineLvl w:val="3"/>
              <w:rPr>
                <w:bCs/>
                <w:sz w:val="20"/>
              </w:rPr>
            </w:pPr>
          </w:p>
        </w:tc>
        <w:tc>
          <w:tcPr>
            <w:tcW w:w="625" w:type="pct"/>
            <w:gridSpan w:val="2"/>
            <w:vMerge/>
            <w:shd w:val="clear" w:color="auto" w:fill="FFFFFF"/>
          </w:tcPr>
          <w:p w:rsidR="00727493" w:rsidRPr="00F00702" w:rsidRDefault="00727493" w:rsidP="00727493">
            <w:pPr>
              <w:keepNext/>
              <w:ind w:firstLine="0"/>
              <w:jc w:val="center"/>
              <w:outlineLvl w:val="3"/>
              <w:rPr>
                <w:bCs/>
                <w:sz w:val="20"/>
              </w:rPr>
            </w:pPr>
          </w:p>
        </w:tc>
        <w:tc>
          <w:tcPr>
            <w:tcW w:w="606" w:type="pct"/>
            <w:vMerge w:val="restart"/>
            <w:shd w:val="clear" w:color="auto" w:fill="FFFFFF"/>
          </w:tcPr>
          <w:p w:rsidR="00727493" w:rsidRPr="00F00702" w:rsidRDefault="00727493" w:rsidP="00727493">
            <w:pPr>
              <w:keepNext/>
              <w:ind w:firstLine="0"/>
              <w:jc w:val="center"/>
              <w:outlineLvl w:val="3"/>
              <w:rPr>
                <w:bCs/>
                <w:sz w:val="20"/>
              </w:rPr>
            </w:pPr>
            <w:r w:rsidRPr="00F00702">
              <w:rPr>
                <w:color w:val="000000"/>
                <w:sz w:val="20"/>
              </w:rPr>
              <w:t>Наименование пок</w:t>
            </w:r>
            <w:r w:rsidRPr="00F00702">
              <w:rPr>
                <w:color w:val="000000"/>
                <w:sz w:val="20"/>
              </w:rPr>
              <w:t>а</w:t>
            </w:r>
            <w:r w:rsidRPr="00F00702">
              <w:rPr>
                <w:color w:val="000000"/>
                <w:sz w:val="20"/>
              </w:rPr>
              <w:t>зателя</w:t>
            </w:r>
          </w:p>
        </w:tc>
        <w:tc>
          <w:tcPr>
            <w:tcW w:w="496" w:type="pct"/>
            <w:gridSpan w:val="2"/>
            <w:shd w:val="clear" w:color="auto" w:fill="FFFFFF"/>
          </w:tcPr>
          <w:p w:rsidR="00727493" w:rsidRPr="00F00702" w:rsidRDefault="00727493" w:rsidP="00727493">
            <w:pPr>
              <w:keepNext/>
              <w:ind w:firstLine="0"/>
              <w:jc w:val="center"/>
              <w:outlineLvl w:val="3"/>
              <w:rPr>
                <w:bCs/>
                <w:sz w:val="20"/>
              </w:rPr>
            </w:pPr>
            <w:r w:rsidRPr="00F00702">
              <w:rPr>
                <w:color w:val="000000"/>
                <w:sz w:val="20"/>
              </w:rPr>
              <w:t>Единица измер</w:t>
            </w:r>
            <w:r w:rsidRPr="00F00702">
              <w:rPr>
                <w:color w:val="000000"/>
                <w:sz w:val="20"/>
              </w:rPr>
              <w:t>е</w:t>
            </w:r>
            <w:r w:rsidRPr="00F00702">
              <w:rPr>
                <w:color w:val="000000"/>
                <w:sz w:val="20"/>
              </w:rPr>
              <w:t>ния</w:t>
            </w:r>
          </w:p>
        </w:tc>
        <w:tc>
          <w:tcPr>
            <w:tcW w:w="902" w:type="pct"/>
            <w:gridSpan w:val="3"/>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Значение</w:t>
            </w:r>
          </w:p>
        </w:tc>
        <w:tc>
          <w:tcPr>
            <w:tcW w:w="270" w:type="pct"/>
            <w:vMerge w:val="restart"/>
            <w:shd w:val="clear" w:color="auto" w:fill="FFFFFF"/>
          </w:tcPr>
          <w:p w:rsidR="00727493" w:rsidRPr="00F00702" w:rsidRDefault="00727493" w:rsidP="00727493">
            <w:pPr>
              <w:keepNext/>
              <w:ind w:firstLine="0"/>
              <w:jc w:val="center"/>
              <w:outlineLvl w:val="3"/>
              <w:rPr>
                <w:bCs/>
                <w:sz w:val="20"/>
              </w:rPr>
            </w:pPr>
            <w:r>
              <w:rPr>
                <w:color w:val="000000"/>
                <w:sz w:val="20"/>
              </w:rPr>
              <w:t>Д</w:t>
            </w:r>
            <w:r w:rsidRPr="00F00702">
              <w:rPr>
                <w:color w:val="000000"/>
                <w:sz w:val="20"/>
              </w:rPr>
              <w:t>опу</w:t>
            </w:r>
            <w:r w:rsidRPr="00F00702">
              <w:rPr>
                <w:color w:val="000000"/>
                <w:sz w:val="20"/>
              </w:rPr>
              <w:t>с</w:t>
            </w:r>
            <w:r w:rsidRPr="00F00702">
              <w:rPr>
                <w:color w:val="000000"/>
                <w:sz w:val="20"/>
              </w:rPr>
              <w:t>тимое (возмо</w:t>
            </w:r>
            <w:r w:rsidRPr="00F00702">
              <w:rPr>
                <w:color w:val="000000"/>
                <w:sz w:val="20"/>
              </w:rPr>
              <w:t>ж</w:t>
            </w:r>
            <w:r w:rsidRPr="00F00702">
              <w:rPr>
                <w:color w:val="000000"/>
                <w:sz w:val="20"/>
              </w:rPr>
              <w:t>ное) о</w:t>
            </w:r>
            <w:r w:rsidRPr="00F00702">
              <w:rPr>
                <w:color w:val="000000"/>
                <w:sz w:val="20"/>
              </w:rPr>
              <w:t>т</w:t>
            </w:r>
            <w:r w:rsidRPr="00F00702">
              <w:rPr>
                <w:color w:val="000000"/>
                <w:sz w:val="20"/>
              </w:rPr>
              <w:t>клонение</w:t>
            </w:r>
          </w:p>
        </w:tc>
        <w:tc>
          <w:tcPr>
            <w:tcW w:w="361" w:type="pct"/>
            <w:vMerge w:val="restart"/>
            <w:shd w:val="clear" w:color="auto" w:fill="FFFFFF"/>
          </w:tcPr>
          <w:p w:rsidR="00727493" w:rsidRPr="00F00702" w:rsidRDefault="00727493" w:rsidP="00727493">
            <w:pPr>
              <w:keepNext/>
              <w:ind w:firstLine="0"/>
              <w:jc w:val="center"/>
              <w:outlineLvl w:val="3"/>
              <w:rPr>
                <w:bCs/>
                <w:sz w:val="20"/>
              </w:rPr>
            </w:pPr>
            <w:r>
              <w:rPr>
                <w:color w:val="000000"/>
                <w:sz w:val="20"/>
              </w:rPr>
              <w:t>О</w:t>
            </w:r>
            <w:r w:rsidRPr="00F00702">
              <w:rPr>
                <w:color w:val="000000"/>
                <w:sz w:val="20"/>
              </w:rPr>
              <w:t>тклонение, превыша</w:t>
            </w:r>
            <w:r w:rsidRPr="00F00702">
              <w:rPr>
                <w:color w:val="000000"/>
                <w:sz w:val="20"/>
              </w:rPr>
              <w:t>ю</w:t>
            </w:r>
            <w:r w:rsidRPr="00F00702">
              <w:rPr>
                <w:color w:val="000000"/>
                <w:sz w:val="20"/>
              </w:rPr>
              <w:t>щее допу</w:t>
            </w:r>
            <w:r w:rsidRPr="00F00702">
              <w:rPr>
                <w:color w:val="000000"/>
                <w:sz w:val="20"/>
              </w:rPr>
              <w:t>с</w:t>
            </w:r>
            <w:r w:rsidRPr="00F00702">
              <w:rPr>
                <w:color w:val="000000"/>
                <w:sz w:val="20"/>
              </w:rPr>
              <w:t>тимое (во</w:t>
            </w:r>
            <w:r w:rsidRPr="00F00702">
              <w:rPr>
                <w:color w:val="000000"/>
                <w:sz w:val="20"/>
              </w:rPr>
              <w:t>з</w:t>
            </w:r>
            <w:r w:rsidRPr="00F00702">
              <w:rPr>
                <w:color w:val="000000"/>
                <w:sz w:val="20"/>
              </w:rPr>
              <w:t>можное) значение</w:t>
            </w:r>
          </w:p>
        </w:tc>
        <w:tc>
          <w:tcPr>
            <w:tcW w:w="445" w:type="pct"/>
            <w:vMerge w:val="restart"/>
            <w:shd w:val="clear" w:color="auto" w:fill="FFFFFF"/>
          </w:tcPr>
          <w:p w:rsidR="00727493" w:rsidRPr="00F00702" w:rsidRDefault="00727493" w:rsidP="00727493">
            <w:pPr>
              <w:keepNext/>
              <w:ind w:firstLine="0"/>
              <w:jc w:val="center"/>
              <w:outlineLvl w:val="3"/>
              <w:rPr>
                <w:bCs/>
                <w:sz w:val="20"/>
              </w:rPr>
            </w:pPr>
            <w:r>
              <w:rPr>
                <w:bCs/>
                <w:sz w:val="20"/>
              </w:rPr>
              <w:t>П</w:t>
            </w:r>
            <w:r w:rsidRPr="00F00702">
              <w:rPr>
                <w:bCs/>
                <w:sz w:val="20"/>
              </w:rPr>
              <w:t>ричина о</w:t>
            </w:r>
            <w:r w:rsidRPr="00F00702">
              <w:rPr>
                <w:bCs/>
                <w:sz w:val="20"/>
              </w:rPr>
              <w:t>т</w:t>
            </w:r>
            <w:r w:rsidRPr="00F00702">
              <w:rPr>
                <w:bCs/>
                <w:sz w:val="20"/>
              </w:rPr>
              <w:t>клонения</w:t>
            </w:r>
          </w:p>
        </w:tc>
      </w:tr>
      <w:tr w:rsidR="00727493" w:rsidRPr="008758A7" w:rsidTr="00727493">
        <w:trPr>
          <w:trHeight w:val="479"/>
        </w:trPr>
        <w:tc>
          <w:tcPr>
            <w:tcW w:w="357" w:type="pct"/>
            <w:vMerge/>
            <w:shd w:val="clear" w:color="auto" w:fill="FFFFFF"/>
          </w:tcPr>
          <w:p w:rsidR="00727493" w:rsidRPr="00F00702" w:rsidRDefault="00727493" w:rsidP="00727493">
            <w:pPr>
              <w:keepNext/>
              <w:spacing w:before="240" w:after="60"/>
              <w:jc w:val="center"/>
              <w:outlineLvl w:val="3"/>
              <w:rPr>
                <w:bCs/>
                <w:sz w:val="20"/>
              </w:rPr>
            </w:pPr>
          </w:p>
        </w:tc>
        <w:tc>
          <w:tcPr>
            <w:tcW w:w="312" w:type="pct"/>
            <w:shd w:val="clear" w:color="auto" w:fill="FFFFFF"/>
          </w:tcPr>
          <w:p w:rsidR="00727493" w:rsidRPr="00F00702" w:rsidRDefault="00727493" w:rsidP="00727493">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2" w:type="pct"/>
            <w:shd w:val="clear" w:color="auto" w:fill="FFFFFF"/>
          </w:tcPr>
          <w:p w:rsidR="00727493" w:rsidRPr="00F00702" w:rsidRDefault="00727493" w:rsidP="00727493">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4" w:type="pct"/>
            <w:shd w:val="clear" w:color="auto" w:fill="FFFFFF"/>
          </w:tcPr>
          <w:p w:rsidR="00727493" w:rsidRPr="00F00702" w:rsidRDefault="00727493" w:rsidP="00727493">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2" w:type="pct"/>
            <w:shd w:val="clear" w:color="auto" w:fill="FFFFFF"/>
          </w:tcPr>
          <w:p w:rsidR="00727493" w:rsidRPr="00F00702" w:rsidRDefault="00727493" w:rsidP="00727493">
            <w:pPr>
              <w:keepNext/>
              <w:ind w:firstLine="0"/>
              <w:jc w:val="center"/>
              <w:outlineLvl w:val="3"/>
              <w:rPr>
                <w:bCs/>
                <w:sz w:val="20"/>
              </w:rPr>
            </w:pPr>
            <w:r w:rsidRPr="00F00702">
              <w:rPr>
                <w:color w:val="000000"/>
                <w:sz w:val="20"/>
              </w:rPr>
              <w:t>_______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3" w:type="pct"/>
            <w:shd w:val="clear" w:color="auto" w:fill="FFFFFF"/>
          </w:tcPr>
          <w:p w:rsidR="00727493" w:rsidRPr="00F00702" w:rsidRDefault="00727493" w:rsidP="00727493">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606" w:type="pct"/>
            <w:vMerge/>
            <w:shd w:val="clear" w:color="auto" w:fill="FFFFFF"/>
          </w:tcPr>
          <w:p w:rsidR="00727493" w:rsidRPr="00F00702" w:rsidRDefault="00727493" w:rsidP="00727493">
            <w:pPr>
              <w:keepNext/>
              <w:spacing w:before="240" w:after="60"/>
              <w:ind w:firstLine="0"/>
              <w:jc w:val="center"/>
              <w:outlineLvl w:val="3"/>
              <w:rPr>
                <w:bCs/>
                <w:sz w:val="20"/>
              </w:rPr>
            </w:pPr>
          </w:p>
        </w:tc>
        <w:tc>
          <w:tcPr>
            <w:tcW w:w="270" w:type="pct"/>
            <w:shd w:val="clear" w:color="auto" w:fill="FFFFFF"/>
          </w:tcPr>
          <w:p w:rsidR="00727493" w:rsidRPr="00F00702" w:rsidRDefault="00727493" w:rsidP="00727493">
            <w:pPr>
              <w:keepNext/>
              <w:ind w:firstLine="0"/>
              <w:jc w:val="center"/>
              <w:outlineLvl w:val="3"/>
              <w:rPr>
                <w:bCs/>
                <w:sz w:val="20"/>
              </w:rPr>
            </w:pPr>
            <w:r w:rsidRPr="00F00702">
              <w:rPr>
                <w:color w:val="000000"/>
                <w:sz w:val="20"/>
              </w:rPr>
              <w:t>Наим</w:t>
            </w:r>
            <w:r w:rsidRPr="00F00702">
              <w:rPr>
                <w:color w:val="000000"/>
                <w:sz w:val="20"/>
              </w:rPr>
              <w:t>е</w:t>
            </w:r>
            <w:r w:rsidRPr="00F00702">
              <w:rPr>
                <w:color w:val="000000"/>
                <w:sz w:val="20"/>
              </w:rPr>
              <w:t>нование</w:t>
            </w:r>
          </w:p>
        </w:tc>
        <w:tc>
          <w:tcPr>
            <w:tcW w:w="226" w:type="pct"/>
            <w:shd w:val="clear" w:color="auto" w:fill="FFFFFF"/>
          </w:tcPr>
          <w:p w:rsidR="00727493" w:rsidRPr="00F00702" w:rsidRDefault="00727493" w:rsidP="00727493">
            <w:pPr>
              <w:keepNext/>
              <w:ind w:firstLine="8"/>
              <w:jc w:val="center"/>
              <w:outlineLvl w:val="3"/>
              <w:rPr>
                <w:bCs/>
                <w:sz w:val="20"/>
              </w:rPr>
            </w:pPr>
            <w:r w:rsidRPr="00F00702">
              <w:rPr>
                <w:color w:val="000000"/>
                <w:sz w:val="20"/>
              </w:rPr>
              <w:t>Код по ОКЕИ</w:t>
            </w:r>
          </w:p>
        </w:tc>
        <w:tc>
          <w:tcPr>
            <w:tcW w:w="270" w:type="pct"/>
            <w:shd w:val="clear" w:color="auto" w:fill="FFFFFF"/>
          </w:tcPr>
          <w:p w:rsidR="00727493" w:rsidRPr="00F00702" w:rsidRDefault="00727493" w:rsidP="00727493">
            <w:pPr>
              <w:keepNext/>
              <w:ind w:firstLine="0"/>
              <w:outlineLvl w:val="3"/>
              <w:rPr>
                <w:bCs/>
                <w:sz w:val="20"/>
              </w:rPr>
            </w:pPr>
            <w:r w:rsidRPr="00F00702">
              <w:rPr>
                <w:bCs/>
                <w:sz w:val="20"/>
              </w:rPr>
              <w:t>Утве</w:t>
            </w:r>
            <w:r w:rsidRPr="00F00702">
              <w:rPr>
                <w:bCs/>
                <w:sz w:val="20"/>
              </w:rPr>
              <w:t>р</w:t>
            </w:r>
            <w:r w:rsidRPr="00F00702">
              <w:rPr>
                <w:bCs/>
                <w:sz w:val="20"/>
              </w:rPr>
              <w:t>ждено в муниц</w:t>
            </w:r>
            <w:r w:rsidRPr="00F00702">
              <w:rPr>
                <w:bCs/>
                <w:sz w:val="20"/>
              </w:rPr>
              <w:t>и</w:t>
            </w:r>
            <w:r w:rsidRPr="00F00702">
              <w:rPr>
                <w:bCs/>
                <w:sz w:val="20"/>
              </w:rPr>
              <w:t>пальном задании на год</w:t>
            </w:r>
          </w:p>
        </w:tc>
        <w:tc>
          <w:tcPr>
            <w:tcW w:w="316" w:type="pct"/>
            <w:shd w:val="clear" w:color="auto" w:fill="FFFFFF"/>
          </w:tcPr>
          <w:p w:rsidR="00727493" w:rsidRPr="00F00702" w:rsidRDefault="00727493" w:rsidP="00727493">
            <w:pPr>
              <w:keepNext/>
              <w:ind w:firstLine="0"/>
              <w:outlineLvl w:val="3"/>
              <w:rPr>
                <w:bCs/>
                <w:sz w:val="20"/>
              </w:rPr>
            </w:pPr>
            <w:r w:rsidRPr="00F00702">
              <w:rPr>
                <w:bCs/>
                <w:sz w:val="20"/>
              </w:rPr>
              <w:t>Утвержд</w:t>
            </w:r>
            <w:r w:rsidRPr="00F00702">
              <w:rPr>
                <w:bCs/>
                <w:sz w:val="20"/>
              </w:rPr>
              <w:t>е</w:t>
            </w:r>
            <w:r w:rsidRPr="00F00702">
              <w:rPr>
                <w:bCs/>
                <w:sz w:val="20"/>
              </w:rPr>
              <w:t>но в мун</w:t>
            </w:r>
            <w:r w:rsidRPr="00F00702">
              <w:rPr>
                <w:bCs/>
                <w:sz w:val="20"/>
              </w:rPr>
              <w:t>и</w:t>
            </w:r>
            <w:r w:rsidRPr="00F00702">
              <w:rPr>
                <w:bCs/>
                <w:sz w:val="20"/>
              </w:rPr>
              <w:t>ципальном задании на отчетную дату</w:t>
            </w:r>
          </w:p>
        </w:tc>
        <w:tc>
          <w:tcPr>
            <w:tcW w:w="316" w:type="pct"/>
            <w:shd w:val="clear" w:color="auto" w:fill="FFFFFF"/>
          </w:tcPr>
          <w:p w:rsidR="00727493" w:rsidRPr="00F00702" w:rsidRDefault="00727493" w:rsidP="00727493">
            <w:pPr>
              <w:keepNext/>
              <w:ind w:firstLine="0"/>
              <w:outlineLvl w:val="3"/>
              <w:rPr>
                <w:bCs/>
                <w:sz w:val="20"/>
              </w:rPr>
            </w:pPr>
            <w:r w:rsidRPr="00F00702">
              <w:rPr>
                <w:bCs/>
                <w:sz w:val="20"/>
              </w:rPr>
              <w:t>Исполнено на отче</w:t>
            </w:r>
            <w:r w:rsidRPr="00F00702">
              <w:rPr>
                <w:bCs/>
                <w:sz w:val="20"/>
              </w:rPr>
              <w:t>т</w:t>
            </w:r>
            <w:r w:rsidRPr="00F00702">
              <w:rPr>
                <w:bCs/>
                <w:sz w:val="20"/>
              </w:rPr>
              <w:t>ную дату</w:t>
            </w:r>
          </w:p>
        </w:tc>
        <w:tc>
          <w:tcPr>
            <w:tcW w:w="270" w:type="pct"/>
            <w:vMerge/>
            <w:shd w:val="clear" w:color="auto" w:fill="FFFFFF"/>
          </w:tcPr>
          <w:p w:rsidR="00727493" w:rsidRPr="00F00702" w:rsidRDefault="00727493" w:rsidP="00727493">
            <w:pPr>
              <w:keepNext/>
              <w:spacing w:before="240" w:after="60"/>
              <w:jc w:val="center"/>
              <w:outlineLvl w:val="3"/>
              <w:rPr>
                <w:bCs/>
                <w:sz w:val="20"/>
              </w:rPr>
            </w:pPr>
          </w:p>
        </w:tc>
        <w:tc>
          <w:tcPr>
            <w:tcW w:w="361" w:type="pct"/>
            <w:vMerge/>
            <w:shd w:val="clear" w:color="auto" w:fill="FFFFFF"/>
          </w:tcPr>
          <w:p w:rsidR="00727493" w:rsidRPr="00F00702" w:rsidRDefault="00727493" w:rsidP="00727493">
            <w:pPr>
              <w:keepNext/>
              <w:spacing w:before="240" w:after="60"/>
              <w:jc w:val="center"/>
              <w:outlineLvl w:val="3"/>
              <w:rPr>
                <w:bCs/>
                <w:sz w:val="20"/>
              </w:rPr>
            </w:pPr>
          </w:p>
        </w:tc>
        <w:tc>
          <w:tcPr>
            <w:tcW w:w="445" w:type="pct"/>
            <w:vMerge/>
            <w:shd w:val="clear" w:color="auto" w:fill="FFFFFF"/>
          </w:tcPr>
          <w:p w:rsidR="00727493" w:rsidRPr="00F00702" w:rsidRDefault="00727493" w:rsidP="00727493">
            <w:pPr>
              <w:keepNext/>
              <w:spacing w:before="240" w:after="60"/>
              <w:jc w:val="center"/>
              <w:outlineLvl w:val="3"/>
              <w:rPr>
                <w:bCs/>
                <w:sz w:val="20"/>
              </w:rPr>
            </w:pPr>
          </w:p>
        </w:tc>
      </w:tr>
      <w:tr w:rsidR="00727493" w:rsidRPr="008758A7" w:rsidTr="00727493">
        <w:trPr>
          <w:trHeight w:hRule="exact" w:val="234"/>
        </w:trPr>
        <w:tc>
          <w:tcPr>
            <w:tcW w:w="357" w:type="pct"/>
            <w:shd w:val="clear" w:color="auto" w:fill="FFFFFF"/>
          </w:tcPr>
          <w:p w:rsidR="00727493" w:rsidRPr="00F00702" w:rsidRDefault="00727493" w:rsidP="00727493">
            <w:pPr>
              <w:keepNext/>
              <w:ind w:firstLine="0"/>
              <w:jc w:val="center"/>
              <w:outlineLvl w:val="3"/>
              <w:rPr>
                <w:bCs/>
                <w:sz w:val="20"/>
              </w:rPr>
            </w:pPr>
            <w:r w:rsidRPr="00F00702">
              <w:rPr>
                <w:color w:val="000000"/>
                <w:sz w:val="20"/>
              </w:rPr>
              <w:t>1</w:t>
            </w:r>
          </w:p>
        </w:tc>
        <w:tc>
          <w:tcPr>
            <w:tcW w:w="312"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2</w:t>
            </w:r>
          </w:p>
        </w:tc>
        <w:tc>
          <w:tcPr>
            <w:tcW w:w="312"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3</w:t>
            </w:r>
          </w:p>
        </w:tc>
        <w:tc>
          <w:tcPr>
            <w:tcW w:w="314"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4</w:t>
            </w:r>
          </w:p>
        </w:tc>
        <w:tc>
          <w:tcPr>
            <w:tcW w:w="312"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5</w:t>
            </w:r>
          </w:p>
        </w:tc>
        <w:tc>
          <w:tcPr>
            <w:tcW w:w="313"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6</w:t>
            </w:r>
          </w:p>
        </w:tc>
        <w:tc>
          <w:tcPr>
            <w:tcW w:w="606"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7</w:t>
            </w:r>
          </w:p>
        </w:tc>
        <w:tc>
          <w:tcPr>
            <w:tcW w:w="270"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8</w:t>
            </w:r>
          </w:p>
        </w:tc>
        <w:tc>
          <w:tcPr>
            <w:tcW w:w="226"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9</w:t>
            </w:r>
          </w:p>
        </w:tc>
        <w:tc>
          <w:tcPr>
            <w:tcW w:w="270"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10</w:t>
            </w:r>
          </w:p>
        </w:tc>
        <w:tc>
          <w:tcPr>
            <w:tcW w:w="316"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11</w:t>
            </w:r>
          </w:p>
        </w:tc>
        <w:tc>
          <w:tcPr>
            <w:tcW w:w="316"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12</w:t>
            </w:r>
          </w:p>
        </w:tc>
        <w:tc>
          <w:tcPr>
            <w:tcW w:w="270"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13</w:t>
            </w:r>
          </w:p>
        </w:tc>
        <w:tc>
          <w:tcPr>
            <w:tcW w:w="361"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14</w:t>
            </w:r>
          </w:p>
        </w:tc>
        <w:tc>
          <w:tcPr>
            <w:tcW w:w="445" w:type="pct"/>
            <w:shd w:val="clear" w:color="auto" w:fill="FFFFFF"/>
          </w:tcPr>
          <w:p w:rsidR="00727493" w:rsidRPr="00F00702" w:rsidRDefault="00727493" w:rsidP="00727493">
            <w:pPr>
              <w:keepNext/>
              <w:ind w:firstLine="0"/>
              <w:jc w:val="center"/>
              <w:outlineLvl w:val="3"/>
              <w:rPr>
                <w:color w:val="000000"/>
                <w:sz w:val="20"/>
              </w:rPr>
            </w:pPr>
            <w:r w:rsidRPr="00F00702">
              <w:rPr>
                <w:color w:val="000000"/>
                <w:sz w:val="20"/>
              </w:rPr>
              <w:t>15</w:t>
            </w:r>
          </w:p>
        </w:tc>
      </w:tr>
      <w:tr w:rsidR="002D7CC4" w:rsidRPr="008758A7" w:rsidTr="00623F26">
        <w:trPr>
          <w:trHeight w:hRule="exact" w:val="924"/>
        </w:trPr>
        <w:tc>
          <w:tcPr>
            <w:tcW w:w="357" w:type="pct"/>
            <w:vMerge w:val="restart"/>
            <w:shd w:val="clear" w:color="auto" w:fill="FFFFFF"/>
          </w:tcPr>
          <w:p w:rsidR="002D7CC4" w:rsidRPr="00F00702" w:rsidRDefault="002D7CC4" w:rsidP="002D7CC4">
            <w:pPr>
              <w:widowControl w:val="0"/>
              <w:ind w:firstLine="5"/>
              <w:rPr>
                <w:bCs/>
                <w:kern w:val="2"/>
                <w:sz w:val="20"/>
              </w:rPr>
            </w:pPr>
            <w:r w:rsidRPr="00F00702">
              <w:rPr>
                <w:bCs/>
                <w:kern w:val="2"/>
                <w:sz w:val="20"/>
              </w:rPr>
              <w:t>804200О.99.0.ББ52АЖ48000</w:t>
            </w:r>
          </w:p>
        </w:tc>
        <w:tc>
          <w:tcPr>
            <w:tcW w:w="312" w:type="pct"/>
            <w:vMerge w:val="restart"/>
            <w:shd w:val="clear" w:color="auto" w:fill="FFFFFF"/>
          </w:tcPr>
          <w:p w:rsidR="002D7CC4" w:rsidRPr="00F00702" w:rsidRDefault="002D7CC4" w:rsidP="002D7CC4">
            <w:pPr>
              <w:widowControl w:val="0"/>
              <w:ind w:firstLine="3"/>
              <w:jc w:val="center"/>
              <w:rPr>
                <w:bCs/>
                <w:kern w:val="2"/>
                <w:sz w:val="20"/>
              </w:rPr>
            </w:pPr>
            <w:r w:rsidRPr="00F00702">
              <w:rPr>
                <w:bCs/>
                <w:kern w:val="2"/>
                <w:sz w:val="20"/>
              </w:rPr>
              <w:t>не указано</w:t>
            </w:r>
          </w:p>
        </w:tc>
        <w:tc>
          <w:tcPr>
            <w:tcW w:w="312" w:type="pct"/>
            <w:vMerge w:val="restart"/>
            <w:shd w:val="clear" w:color="auto" w:fill="FFFFFF"/>
          </w:tcPr>
          <w:p w:rsidR="002D7CC4" w:rsidRPr="00F00702" w:rsidRDefault="002D7CC4" w:rsidP="002D7CC4">
            <w:pPr>
              <w:widowControl w:val="0"/>
              <w:ind w:firstLine="5"/>
              <w:jc w:val="center"/>
              <w:rPr>
                <w:bCs/>
                <w:kern w:val="2"/>
                <w:sz w:val="20"/>
              </w:rPr>
            </w:pPr>
            <w:r w:rsidRPr="00F00702">
              <w:rPr>
                <w:bCs/>
                <w:kern w:val="2"/>
                <w:sz w:val="20"/>
              </w:rPr>
              <w:t>не указано</w:t>
            </w:r>
          </w:p>
        </w:tc>
        <w:tc>
          <w:tcPr>
            <w:tcW w:w="314" w:type="pct"/>
            <w:vMerge w:val="restart"/>
            <w:shd w:val="clear" w:color="auto" w:fill="FFFFFF"/>
          </w:tcPr>
          <w:p w:rsidR="002D7CC4" w:rsidRPr="00F00702" w:rsidRDefault="002D7CC4" w:rsidP="002D7CC4">
            <w:pPr>
              <w:widowControl w:val="0"/>
              <w:ind w:firstLine="0"/>
              <w:jc w:val="center"/>
              <w:rPr>
                <w:bCs/>
                <w:kern w:val="2"/>
                <w:sz w:val="20"/>
              </w:rPr>
            </w:pPr>
            <w:r w:rsidRPr="00F00702">
              <w:rPr>
                <w:bCs/>
                <w:kern w:val="2"/>
                <w:sz w:val="20"/>
              </w:rPr>
              <w:t>не указано</w:t>
            </w:r>
          </w:p>
        </w:tc>
        <w:tc>
          <w:tcPr>
            <w:tcW w:w="312" w:type="pct"/>
            <w:vMerge w:val="restart"/>
            <w:shd w:val="clear" w:color="auto" w:fill="FFFFFF"/>
          </w:tcPr>
          <w:p w:rsidR="002D7CC4" w:rsidRPr="00F00702" w:rsidRDefault="002D7CC4" w:rsidP="002D7CC4">
            <w:pPr>
              <w:widowControl w:val="0"/>
              <w:ind w:firstLine="0"/>
              <w:jc w:val="center"/>
              <w:rPr>
                <w:bCs/>
                <w:kern w:val="2"/>
                <w:sz w:val="20"/>
              </w:rPr>
            </w:pPr>
            <w:r w:rsidRPr="00F00702">
              <w:rPr>
                <w:bCs/>
                <w:kern w:val="2"/>
                <w:sz w:val="20"/>
              </w:rPr>
              <w:t>Очная</w:t>
            </w:r>
          </w:p>
        </w:tc>
        <w:tc>
          <w:tcPr>
            <w:tcW w:w="313" w:type="pct"/>
            <w:vMerge w:val="restart"/>
            <w:shd w:val="clear" w:color="auto" w:fill="FFFFFF"/>
          </w:tcPr>
          <w:p w:rsidR="002D7CC4" w:rsidRPr="00F00702" w:rsidRDefault="002D7CC4" w:rsidP="002D7CC4">
            <w:pPr>
              <w:widowControl w:val="0"/>
              <w:ind w:firstLine="0"/>
              <w:jc w:val="center"/>
              <w:rPr>
                <w:bCs/>
                <w:kern w:val="2"/>
                <w:sz w:val="20"/>
              </w:rPr>
            </w:pPr>
            <w:r w:rsidRPr="00F00702">
              <w:rPr>
                <w:bCs/>
                <w:kern w:val="2"/>
                <w:sz w:val="20"/>
              </w:rPr>
              <w:t>Очная</w:t>
            </w:r>
          </w:p>
        </w:tc>
        <w:tc>
          <w:tcPr>
            <w:tcW w:w="606" w:type="pct"/>
            <w:shd w:val="clear" w:color="auto" w:fill="FFFFFF"/>
          </w:tcPr>
          <w:p w:rsidR="002D7CC4" w:rsidRPr="0067609A" w:rsidRDefault="002D7CC4" w:rsidP="002D7CC4">
            <w:pPr>
              <w:tabs>
                <w:tab w:val="left" w:pos="458"/>
              </w:tabs>
              <w:ind w:firstLine="0"/>
              <w:rPr>
                <w:sz w:val="20"/>
              </w:rPr>
            </w:pPr>
            <w:r w:rsidRPr="0067609A">
              <w:rPr>
                <w:color w:val="000000"/>
                <w:sz w:val="20"/>
              </w:rPr>
              <w:t>Реализация дополн</w:t>
            </w:r>
            <w:r w:rsidRPr="0067609A">
              <w:rPr>
                <w:color w:val="000000"/>
                <w:sz w:val="20"/>
              </w:rPr>
              <w:t>и</w:t>
            </w:r>
            <w:r w:rsidRPr="0067609A">
              <w:rPr>
                <w:color w:val="000000"/>
                <w:sz w:val="20"/>
              </w:rPr>
              <w:t>тельных общеразв</w:t>
            </w:r>
            <w:r w:rsidRPr="0067609A">
              <w:rPr>
                <w:color w:val="000000"/>
                <w:sz w:val="20"/>
              </w:rPr>
              <w:t>и</w:t>
            </w:r>
            <w:r w:rsidRPr="0067609A">
              <w:rPr>
                <w:color w:val="000000"/>
                <w:sz w:val="20"/>
              </w:rPr>
              <w:t>вающих программ в полном объеме</w:t>
            </w:r>
          </w:p>
        </w:tc>
        <w:tc>
          <w:tcPr>
            <w:tcW w:w="270" w:type="pct"/>
            <w:shd w:val="clear" w:color="auto" w:fill="FFFFFF"/>
          </w:tcPr>
          <w:p w:rsidR="002D7CC4" w:rsidRPr="0067609A" w:rsidRDefault="002D7CC4" w:rsidP="002D7CC4">
            <w:pPr>
              <w:ind w:firstLine="0"/>
              <w:jc w:val="center"/>
              <w:rPr>
                <w:sz w:val="20"/>
              </w:rPr>
            </w:pPr>
            <w:r w:rsidRPr="0067609A">
              <w:rPr>
                <w:sz w:val="20"/>
              </w:rPr>
              <w:t>процент</w:t>
            </w:r>
          </w:p>
        </w:tc>
        <w:tc>
          <w:tcPr>
            <w:tcW w:w="226" w:type="pct"/>
            <w:shd w:val="clear" w:color="auto" w:fill="FFFFFF"/>
          </w:tcPr>
          <w:p w:rsidR="002D7CC4" w:rsidRPr="0067609A" w:rsidRDefault="002D7CC4" w:rsidP="002D7CC4">
            <w:pPr>
              <w:ind w:firstLine="0"/>
              <w:jc w:val="center"/>
              <w:rPr>
                <w:sz w:val="20"/>
              </w:rPr>
            </w:pPr>
            <w:r w:rsidRPr="0067609A">
              <w:rPr>
                <w:sz w:val="20"/>
              </w:rPr>
              <w:t>744</w:t>
            </w:r>
          </w:p>
        </w:tc>
        <w:tc>
          <w:tcPr>
            <w:tcW w:w="270" w:type="pct"/>
            <w:shd w:val="clear" w:color="auto" w:fill="FFFFFF"/>
          </w:tcPr>
          <w:p w:rsidR="002D7CC4" w:rsidRPr="0067609A" w:rsidRDefault="002D7CC4" w:rsidP="002D7CC4">
            <w:pPr>
              <w:ind w:firstLine="0"/>
              <w:jc w:val="center"/>
              <w:rPr>
                <w:sz w:val="20"/>
              </w:rPr>
            </w:pPr>
            <w:r w:rsidRPr="0067609A">
              <w:rPr>
                <w:sz w:val="20"/>
              </w:rPr>
              <w:t>100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D7CC4" w:rsidRDefault="002D7CC4" w:rsidP="002D7CC4">
            <w:pPr>
              <w:ind w:firstLine="0"/>
              <w:jc w:val="center"/>
              <w:rPr>
                <w:sz w:val="20"/>
              </w:rPr>
            </w:pPr>
            <w:r>
              <w:rPr>
                <w:sz w:val="20"/>
              </w:rPr>
              <w:t>100</w:t>
            </w:r>
          </w:p>
        </w:tc>
        <w:tc>
          <w:tcPr>
            <w:tcW w:w="316" w:type="pct"/>
            <w:shd w:val="clear" w:color="auto" w:fill="FFFFFF"/>
          </w:tcPr>
          <w:p w:rsidR="002D7CC4" w:rsidRPr="00F00702" w:rsidRDefault="0083323D" w:rsidP="002D7CC4">
            <w:pPr>
              <w:ind w:firstLine="0"/>
              <w:jc w:val="center"/>
              <w:rPr>
                <w:sz w:val="20"/>
              </w:rPr>
            </w:pPr>
            <w:r>
              <w:rPr>
                <w:sz w:val="20"/>
              </w:rPr>
              <w:t>100</w:t>
            </w:r>
          </w:p>
        </w:tc>
        <w:tc>
          <w:tcPr>
            <w:tcW w:w="270" w:type="pct"/>
            <w:shd w:val="clear" w:color="auto" w:fill="FFFFFF"/>
          </w:tcPr>
          <w:p w:rsidR="002D7CC4" w:rsidRPr="00F00702" w:rsidRDefault="002D7CC4" w:rsidP="002D7CC4">
            <w:pPr>
              <w:ind w:firstLine="0"/>
              <w:jc w:val="center"/>
              <w:rPr>
                <w:sz w:val="20"/>
              </w:rPr>
            </w:pPr>
            <w:r w:rsidRPr="00F00702">
              <w:rPr>
                <w:sz w:val="20"/>
              </w:rPr>
              <w:t>10</w:t>
            </w:r>
          </w:p>
        </w:tc>
        <w:tc>
          <w:tcPr>
            <w:tcW w:w="361" w:type="pct"/>
            <w:shd w:val="clear" w:color="auto" w:fill="FFFFFF"/>
          </w:tcPr>
          <w:p w:rsidR="002D7CC4" w:rsidRPr="00F00702" w:rsidRDefault="002D7CC4" w:rsidP="002D7CC4">
            <w:pPr>
              <w:ind w:firstLine="0"/>
              <w:jc w:val="center"/>
              <w:rPr>
                <w:sz w:val="20"/>
              </w:rPr>
            </w:pPr>
          </w:p>
        </w:tc>
        <w:tc>
          <w:tcPr>
            <w:tcW w:w="445" w:type="pct"/>
            <w:shd w:val="clear" w:color="auto" w:fill="FFFFFF"/>
          </w:tcPr>
          <w:p w:rsidR="002D7CC4" w:rsidRPr="00F00702" w:rsidRDefault="002D7CC4" w:rsidP="002D7CC4">
            <w:pPr>
              <w:ind w:firstLine="0"/>
              <w:jc w:val="center"/>
              <w:rPr>
                <w:sz w:val="20"/>
              </w:rPr>
            </w:pPr>
          </w:p>
        </w:tc>
      </w:tr>
      <w:tr w:rsidR="002D7CC4" w:rsidRPr="008758A7" w:rsidTr="00623F26">
        <w:trPr>
          <w:trHeight w:hRule="exact" w:val="428"/>
        </w:trPr>
        <w:tc>
          <w:tcPr>
            <w:tcW w:w="357" w:type="pct"/>
            <w:vMerge/>
            <w:shd w:val="clear" w:color="auto" w:fill="FFFFFF"/>
          </w:tcPr>
          <w:p w:rsidR="002D7CC4" w:rsidRPr="00F00702" w:rsidRDefault="002D7CC4" w:rsidP="002D7CC4">
            <w:pPr>
              <w:widowControl w:val="0"/>
              <w:ind w:firstLine="5"/>
              <w:jc w:val="center"/>
              <w:rPr>
                <w:sz w:val="20"/>
              </w:rPr>
            </w:pPr>
          </w:p>
        </w:tc>
        <w:tc>
          <w:tcPr>
            <w:tcW w:w="312" w:type="pct"/>
            <w:vMerge/>
            <w:shd w:val="clear" w:color="auto" w:fill="FFFFFF"/>
          </w:tcPr>
          <w:p w:rsidR="002D7CC4" w:rsidRPr="00F00702" w:rsidRDefault="002D7CC4" w:rsidP="002D7CC4">
            <w:pPr>
              <w:rPr>
                <w:sz w:val="20"/>
              </w:rPr>
            </w:pPr>
          </w:p>
        </w:tc>
        <w:tc>
          <w:tcPr>
            <w:tcW w:w="312" w:type="pct"/>
            <w:vMerge/>
            <w:shd w:val="clear" w:color="auto" w:fill="FFFFFF"/>
          </w:tcPr>
          <w:p w:rsidR="002D7CC4" w:rsidRPr="00F00702" w:rsidRDefault="002D7CC4" w:rsidP="002D7CC4">
            <w:pPr>
              <w:rPr>
                <w:sz w:val="20"/>
              </w:rPr>
            </w:pPr>
          </w:p>
        </w:tc>
        <w:tc>
          <w:tcPr>
            <w:tcW w:w="314" w:type="pct"/>
            <w:vMerge/>
            <w:shd w:val="clear" w:color="auto" w:fill="FFFFFF"/>
          </w:tcPr>
          <w:p w:rsidR="002D7CC4" w:rsidRPr="00F00702" w:rsidRDefault="002D7CC4" w:rsidP="002D7CC4">
            <w:pPr>
              <w:rPr>
                <w:sz w:val="20"/>
              </w:rPr>
            </w:pPr>
          </w:p>
        </w:tc>
        <w:tc>
          <w:tcPr>
            <w:tcW w:w="312" w:type="pct"/>
            <w:vMerge/>
            <w:shd w:val="clear" w:color="auto" w:fill="FFFFFF"/>
          </w:tcPr>
          <w:p w:rsidR="002D7CC4" w:rsidRPr="00F00702" w:rsidRDefault="002D7CC4" w:rsidP="002D7CC4">
            <w:pPr>
              <w:widowControl w:val="0"/>
              <w:ind w:firstLine="5"/>
              <w:jc w:val="center"/>
              <w:rPr>
                <w:sz w:val="20"/>
              </w:rPr>
            </w:pPr>
          </w:p>
        </w:tc>
        <w:tc>
          <w:tcPr>
            <w:tcW w:w="313" w:type="pct"/>
            <w:vMerge/>
            <w:shd w:val="clear" w:color="auto" w:fill="FFFFFF"/>
          </w:tcPr>
          <w:p w:rsidR="002D7CC4" w:rsidRPr="00F00702" w:rsidRDefault="002D7CC4" w:rsidP="002D7CC4">
            <w:pPr>
              <w:widowControl w:val="0"/>
              <w:ind w:firstLine="5"/>
              <w:jc w:val="center"/>
              <w:rPr>
                <w:sz w:val="20"/>
              </w:rPr>
            </w:pPr>
          </w:p>
        </w:tc>
        <w:tc>
          <w:tcPr>
            <w:tcW w:w="606" w:type="pct"/>
            <w:shd w:val="clear" w:color="auto" w:fill="FFFFFF"/>
          </w:tcPr>
          <w:p w:rsidR="002D7CC4" w:rsidRPr="0067609A" w:rsidRDefault="002D7CC4" w:rsidP="002D7CC4">
            <w:pPr>
              <w:tabs>
                <w:tab w:val="left" w:pos="458"/>
              </w:tabs>
              <w:ind w:firstLine="0"/>
              <w:rPr>
                <w:sz w:val="20"/>
              </w:rPr>
            </w:pPr>
            <w:r w:rsidRPr="0067609A">
              <w:rPr>
                <w:color w:val="000000"/>
                <w:sz w:val="20"/>
              </w:rPr>
              <w:t>Сохранность конти</w:t>
            </w:r>
            <w:r w:rsidRPr="0067609A">
              <w:rPr>
                <w:color w:val="000000"/>
                <w:sz w:val="20"/>
              </w:rPr>
              <w:t>н</w:t>
            </w:r>
            <w:r w:rsidRPr="0067609A">
              <w:rPr>
                <w:color w:val="000000"/>
                <w:sz w:val="20"/>
              </w:rPr>
              <w:t>гента</w:t>
            </w:r>
          </w:p>
        </w:tc>
        <w:tc>
          <w:tcPr>
            <w:tcW w:w="270" w:type="pct"/>
            <w:shd w:val="clear" w:color="auto" w:fill="FFFFFF"/>
          </w:tcPr>
          <w:p w:rsidR="002D7CC4" w:rsidRPr="0067609A" w:rsidRDefault="002D7CC4" w:rsidP="002D7CC4">
            <w:pPr>
              <w:ind w:firstLine="0"/>
              <w:jc w:val="center"/>
              <w:rPr>
                <w:sz w:val="20"/>
              </w:rPr>
            </w:pPr>
            <w:r w:rsidRPr="0067609A">
              <w:rPr>
                <w:sz w:val="20"/>
              </w:rPr>
              <w:t>процент</w:t>
            </w:r>
          </w:p>
        </w:tc>
        <w:tc>
          <w:tcPr>
            <w:tcW w:w="226" w:type="pct"/>
            <w:shd w:val="clear" w:color="auto" w:fill="FFFFFF"/>
          </w:tcPr>
          <w:p w:rsidR="002D7CC4" w:rsidRPr="0067609A" w:rsidRDefault="002D7CC4" w:rsidP="002D7CC4">
            <w:pPr>
              <w:ind w:firstLine="0"/>
              <w:jc w:val="center"/>
              <w:rPr>
                <w:sz w:val="20"/>
              </w:rPr>
            </w:pPr>
            <w:r w:rsidRPr="0067609A">
              <w:rPr>
                <w:sz w:val="20"/>
              </w:rPr>
              <w:t>744</w:t>
            </w:r>
          </w:p>
        </w:tc>
        <w:tc>
          <w:tcPr>
            <w:tcW w:w="270" w:type="pct"/>
            <w:shd w:val="clear" w:color="auto" w:fill="FFFFFF"/>
          </w:tcPr>
          <w:p w:rsidR="002D7CC4" w:rsidRPr="0067609A" w:rsidRDefault="002D7CC4" w:rsidP="002D7CC4">
            <w:pPr>
              <w:ind w:firstLine="0"/>
              <w:jc w:val="center"/>
              <w:rPr>
                <w:sz w:val="20"/>
              </w:rPr>
            </w:pPr>
            <w:r w:rsidRPr="0067609A">
              <w:rPr>
                <w:sz w:val="20"/>
              </w:rPr>
              <w:t>90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D7CC4" w:rsidRDefault="002D7CC4" w:rsidP="002D7CC4">
            <w:pPr>
              <w:ind w:firstLine="0"/>
              <w:jc w:val="center"/>
              <w:rPr>
                <w:sz w:val="20"/>
              </w:rPr>
            </w:pPr>
            <w:r>
              <w:rPr>
                <w:sz w:val="20"/>
              </w:rPr>
              <w:t>90</w:t>
            </w:r>
          </w:p>
        </w:tc>
        <w:tc>
          <w:tcPr>
            <w:tcW w:w="316" w:type="pct"/>
            <w:shd w:val="clear" w:color="auto" w:fill="FFFFFF"/>
          </w:tcPr>
          <w:p w:rsidR="002D7CC4" w:rsidRPr="00F00702" w:rsidRDefault="000277C5" w:rsidP="002D7CC4">
            <w:pPr>
              <w:ind w:firstLine="0"/>
              <w:jc w:val="center"/>
              <w:rPr>
                <w:sz w:val="20"/>
              </w:rPr>
            </w:pPr>
            <w:r>
              <w:rPr>
                <w:sz w:val="20"/>
              </w:rPr>
              <w:t>90</w:t>
            </w:r>
          </w:p>
        </w:tc>
        <w:tc>
          <w:tcPr>
            <w:tcW w:w="270" w:type="pct"/>
            <w:shd w:val="clear" w:color="auto" w:fill="FFFFFF"/>
          </w:tcPr>
          <w:p w:rsidR="002D7CC4" w:rsidRPr="00F00702" w:rsidRDefault="002D7CC4" w:rsidP="002D7CC4">
            <w:pPr>
              <w:ind w:firstLine="0"/>
              <w:jc w:val="center"/>
              <w:rPr>
                <w:sz w:val="20"/>
              </w:rPr>
            </w:pPr>
            <w:r w:rsidRPr="00F00702">
              <w:rPr>
                <w:sz w:val="20"/>
              </w:rPr>
              <w:t>10</w:t>
            </w:r>
          </w:p>
        </w:tc>
        <w:tc>
          <w:tcPr>
            <w:tcW w:w="361" w:type="pct"/>
            <w:shd w:val="clear" w:color="auto" w:fill="FFFFFF"/>
          </w:tcPr>
          <w:p w:rsidR="002D7CC4" w:rsidRPr="00F00702" w:rsidRDefault="002D7CC4" w:rsidP="002D7CC4">
            <w:pPr>
              <w:ind w:firstLine="0"/>
              <w:jc w:val="center"/>
              <w:rPr>
                <w:sz w:val="20"/>
              </w:rPr>
            </w:pPr>
          </w:p>
        </w:tc>
        <w:tc>
          <w:tcPr>
            <w:tcW w:w="445" w:type="pct"/>
            <w:shd w:val="clear" w:color="auto" w:fill="FFFFFF"/>
          </w:tcPr>
          <w:p w:rsidR="002D7CC4" w:rsidRPr="00F00702" w:rsidRDefault="002D7CC4" w:rsidP="002D7CC4">
            <w:pPr>
              <w:ind w:firstLine="0"/>
              <w:jc w:val="center"/>
              <w:rPr>
                <w:sz w:val="20"/>
              </w:rPr>
            </w:pPr>
          </w:p>
        </w:tc>
      </w:tr>
      <w:tr w:rsidR="002D7CC4" w:rsidRPr="008758A7" w:rsidTr="00623F26">
        <w:trPr>
          <w:trHeight w:hRule="exact" w:val="564"/>
        </w:trPr>
        <w:tc>
          <w:tcPr>
            <w:tcW w:w="357" w:type="pct"/>
            <w:vMerge/>
            <w:shd w:val="clear" w:color="auto" w:fill="FFFFFF"/>
          </w:tcPr>
          <w:p w:rsidR="002D7CC4" w:rsidRPr="00F00702" w:rsidRDefault="002D7CC4" w:rsidP="002D7CC4">
            <w:pPr>
              <w:widowControl w:val="0"/>
              <w:ind w:firstLine="5"/>
              <w:jc w:val="center"/>
              <w:rPr>
                <w:sz w:val="20"/>
              </w:rPr>
            </w:pPr>
          </w:p>
        </w:tc>
        <w:tc>
          <w:tcPr>
            <w:tcW w:w="312" w:type="pct"/>
            <w:vMerge/>
            <w:shd w:val="clear" w:color="auto" w:fill="FFFFFF"/>
          </w:tcPr>
          <w:p w:rsidR="002D7CC4" w:rsidRPr="00F00702" w:rsidRDefault="002D7CC4" w:rsidP="002D7CC4">
            <w:pPr>
              <w:rPr>
                <w:sz w:val="20"/>
              </w:rPr>
            </w:pPr>
          </w:p>
        </w:tc>
        <w:tc>
          <w:tcPr>
            <w:tcW w:w="312" w:type="pct"/>
            <w:vMerge/>
            <w:shd w:val="clear" w:color="auto" w:fill="FFFFFF"/>
          </w:tcPr>
          <w:p w:rsidR="002D7CC4" w:rsidRPr="00F00702" w:rsidRDefault="002D7CC4" w:rsidP="002D7CC4">
            <w:pPr>
              <w:rPr>
                <w:sz w:val="20"/>
              </w:rPr>
            </w:pPr>
          </w:p>
        </w:tc>
        <w:tc>
          <w:tcPr>
            <w:tcW w:w="314" w:type="pct"/>
            <w:vMerge/>
            <w:shd w:val="clear" w:color="auto" w:fill="FFFFFF"/>
          </w:tcPr>
          <w:p w:rsidR="002D7CC4" w:rsidRPr="00F00702" w:rsidRDefault="002D7CC4" w:rsidP="002D7CC4">
            <w:pPr>
              <w:rPr>
                <w:sz w:val="20"/>
              </w:rPr>
            </w:pPr>
          </w:p>
        </w:tc>
        <w:tc>
          <w:tcPr>
            <w:tcW w:w="312" w:type="pct"/>
            <w:vMerge/>
            <w:shd w:val="clear" w:color="auto" w:fill="FFFFFF"/>
          </w:tcPr>
          <w:p w:rsidR="002D7CC4" w:rsidRPr="00F00702" w:rsidRDefault="002D7CC4" w:rsidP="002D7CC4">
            <w:pPr>
              <w:widowControl w:val="0"/>
              <w:ind w:firstLine="5"/>
              <w:jc w:val="center"/>
              <w:rPr>
                <w:sz w:val="20"/>
              </w:rPr>
            </w:pPr>
          </w:p>
        </w:tc>
        <w:tc>
          <w:tcPr>
            <w:tcW w:w="313" w:type="pct"/>
            <w:vMerge/>
            <w:shd w:val="clear" w:color="auto" w:fill="FFFFFF"/>
          </w:tcPr>
          <w:p w:rsidR="002D7CC4" w:rsidRPr="00F00702" w:rsidRDefault="002D7CC4" w:rsidP="002D7CC4">
            <w:pPr>
              <w:widowControl w:val="0"/>
              <w:ind w:firstLine="5"/>
              <w:jc w:val="center"/>
              <w:rPr>
                <w:sz w:val="20"/>
              </w:rPr>
            </w:pPr>
          </w:p>
        </w:tc>
        <w:tc>
          <w:tcPr>
            <w:tcW w:w="606" w:type="pct"/>
            <w:shd w:val="clear" w:color="auto" w:fill="FFFFFF"/>
          </w:tcPr>
          <w:p w:rsidR="002D7CC4" w:rsidRPr="0067609A" w:rsidRDefault="002D7CC4" w:rsidP="002D7CC4">
            <w:pPr>
              <w:ind w:firstLine="0"/>
              <w:rPr>
                <w:sz w:val="20"/>
              </w:rPr>
            </w:pPr>
            <w:r w:rsidRPr="0067609A">
              <w:rPr>
                <w:color w:val="000000"/>
                <w:sz w:val="20"/>
              </w:rPr>
              <w:t>Количество обосн</w:t>
            </w:r>
            <w:r w:rsidRPr="0067609A">
              <w:rPr>
                <w:color w:val="000000"/>
                <w:sz w:val="20"/>
              </w:rPr>
              <w:t>о</w:t>
            </w:r>
            <w:r w:rsidRPr="0067609A">
              <w:rPr>
                <w:color w:val="000000"/>
                <w:sz w:val="20"/>
              </w:rPr>
              <w:t>ванных жалоб</w:t>
            </w:r>
          </w:p>
        </w:tc>
        <w:tc>
          <w:tcPr>
            <w:tcW w:w="270" w:type="pct"/>
            <w:shd w:val="clear" w:color="auto" w:fill="FFFFFF"/>
          </w:tcPr>
          <w:p w:rsidR="002D7CC4" w:rsidRPr="0067609A" w:rsidRDefault="002D7CC4" w:rsidP="002D7CC4">
            <w:pPr>
              <w:ind w:firstLine="0"/>
              <w:jc w:val="center"/>
              <w:rPr>
                <w:sz w:val="20"/>
              </w:rPr>
            </w:pPr>
            <w:r w:rsidRPr="0067609A">
              <w:rPr>
                <w:sz w:val="20"/>
              </w:rPr>
              <w:t>единиц</w:t>
            </w:r>
          </w:p>
        </w:tc>
        <w:tc>
          <w:tcPr>
            <w:tcW w:w="226" w:type="pct"/>
            <w:shd w:val="clear" w:color="auto" w:fill="FFFFFF"/>
          </w:tcPr>
          <w:p w:rsidR="002D7CC4" w:rsidRPr="0067609A" w:rsidRDefault="002D7CC4" w:rsidP="002D7CC4">
            <w:pPr>
              <w:ind w:firstLine="0"/>
              <w:jc w:val="center"/>
              <w:rPr>
                <w:sz w:val="20"/>
              </w:rPr>
            </w:pPr>
            <w:r w:rsidRPr="0067609A">
              <w:rPr>
                <w:sz w:val="20"/>
              </w:rPr>
              <w:t>796</w:t>
            </w:r>
          </w:p>
        </w:tc>
        <w:tc>
          <w:tcPr>
            <w:tcW w:w="270" w:type="pct"/>
            <w:shd w:val="clear" w:color="auto" w:fill="FFFFFF"/>
          </w:tcPr>
          <w:p w:rsidR="002D7CC4" w:rsidRPr="0067609A" w:rsidRDefault="002D7CC4" w:rsidP="002D7CC4">
            <w:pPr>
              <w:ind w:firstLine="0"/>
              <w:jc w:val="center"/>
              <w:rPr>
                <w:sz w:val="20"/>
              </w:rPr>
            </w:pPr>
            <w:r w:rsidRPr="0067609A">
              <w:rPr>
                <w:sz w:val="20"/>
              </w:rPr>
              <w:t>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D7CC4" w:rsidRDefault="002D7CC4" w:rsidP="002D7CC4">
            <w:pPr>
              <w:ind w:firstLine="0"/>
              <w:jc w:val="center"/>
              <w:rPr>
                <w:sz w:val="20"/>
              </w:rPr>
            </w:pPr>
            <w:r>
              <w:rPr>
                <w:sz w:val="20"/>
              </w:rPr>
              <w:t>0</w:t>
            </w:r>
          </w:p>
        </w:tc>
        <w:tc>
          <w:tcPr>
            <w:tcW w:w="316" w:type="pct"/>
            <w:shd w:val="clear" w:color="auto" w:fill="FFFFFF"/>
          </w:tcPr>
          <w:p w:rsidR="002D7CC4" w:rsidRPr="00F00702" w:rsidRDefault="0083323D" w:rsidP="002D7CC4">
            <w:pPr>
              <w:ind w:firstLine="0"/>
              <w:jc w:val="center"/>
              <w:rPr>
                <w:sz w:val="20"/>
              </w:rPr>
            </w:pPr>
            <w:r>
              <w:rPr>
                <w:sz w:val="20"/>
              </w:rPr>
              <w:t>0</w:t>
            </w:r>
          </w:p>
        </w:tc>
        <w:tc>
          <w:tcPr>
            <w:tcW w:w="270" w:type="pct"/>
            <w:shd w:val="clear" w:color="auto" w:fill="FFFFFF"/>
          </w:tcPr>
          <w:p w:rsidR="002D7CC4" w:rsidRPr="00F00702" w:rsidRDefault="002D7CC4" w:rsidP="002D7CC4">
            <w:pPr>
              <w:ind w:firstLine="0"/>
              <w:jc w:val="center"/>
              <w:rPr>
                <w:sz w:val="20"/>
              </w:rPr>
            </w:pPr>
            <w:r w:rsidRPr="00F00702">
              <w:rPr>
                <w:sz w:val="20"/>
              </w:rPr>
              <w:t>10</w:t>
            </w:r>
          </w:p>
        </w:tc>
        <w:tc>
          <w:tcPr>
            <w:tcW w:w="361" w:type="pct"/>
            <w:shd w:val="clear" w:color="auto" w:fill="FFFFFF"/>
          </w:tcPr>
          <w:p w:rsidR="002D7CC4" w:rsidRPr="00F00702" w:rsidRDefault="002D7CC4" w:rsidP="002D7CC4">
            <w:pPr>
              <w:ind w:firstLine="0"/>
              <w:jc w:val="center"/>
              <w:rPr>
                <w:sz w:val="20"/>
              </w:rPr>
            </w:pPr>
          </w:p>
        </w:tc>
        <w:tc>
          <w:tcPr>
            <w:tcW w:w="445" w:type="pct"/>
            <w:shd w:val="clear" w:color="auto" w:fill="FFFFFF"/>
          </w:tcPr>
          <w:p w:rsidR="002D7CC4" w:rsidRPr="00F00702" w:rsidRDefault="002D7CC4" w:rsidP="002D7CC4">
            <w:pPr>
              <w:ind w:firstLine="0"/>
              <w:jc w:val="center"/>
              <w:rPr>
                <w:sz w:val="20"/>
              </w:rPr>
            </w:pPr>
          </w:p>
        </w:tc>
      </w:tr>
    </w:tbl>
    <w:p w:rsidR="00727493" w:rsidRPr="006037C8" w:rsidRDefault="00727493" w:rsidP="00727493">
      <w:pPr>
        <w:keepNext/>
        <w:ind w:firstLine="0"/>
        <w:outlineLvl w:val="3"/>
        <w:rPr>
          <w:bCs/>
          <w:color w:val="000000"/>
          <w:sz w:val="24"/>
          <w:szCs w:val="24"/>
          <w:shd w:val="clear" w:color="auto" w:fill="FFFFFF"/>
        </w:rPr>
      </w:pPr>
      <w:r w:rsidRPr="006037C8">
        <w:rPr>
          <w:bCs/>
          <w:color w:val="000000"/>
          <w:sz w:val="24"/>
          <w:szCs w:val="24"/>
          <w:shd w:val="clear" w:color="auto" w:fill="FFFFFF"/>
        </w:rPr>
        <w:t>3.2. Сведения о фактическом достижении показателей, характеризующих объем муниципальной услуги</w:t>
      </w:r>
    </w:p>
    <w:tbl>
      <w:tblPr>
        <w:tblW w:w="509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15"/>
        <w:gridCol w:w="1008"/>
        <w:gridCol w:w="1009"/>
        <w:gridCol w:w="1009"/>
        <w:gridCol w:w="1011"/>
        <w:gridCol w:w="1010"/>
        <w:gridCol w:w="1010"/>
        <w:gridCol w:w="1012"/>
        <w:gridCol w:w="722"/>
        <w:gridCol w:w="1010"/>
        <w:gridCol w:w="1154"/>
        <w:gridCol w:w="1011"/>
        <w:gridCol w:w="1010"/>
        <w:gridCol w:w="1010"/>
        <w:gridCol w:w="1154"/>
        <w:gridCol w:w="866"/>
      </w:tblGrid>
      <w:tr w:rsidR="00727493" w:rsidRPr="008758A7" w:rsidTr="007C57EF">
        <w:trPr>
          <w:trHeight w:hRule="exact" w:val="535"/>
        </w:trPr>
        <w:tc>
          <w:tcPr>
            <w:tcW w:w="1015" w:type="dxa"/>
            <w:vMerge w:val="restart"/>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Уникал</w:t>
            </w:r>
            <w:r w:rsidRPr="006C2A40">
              <w:rPr>
                <w:bCs/>
                <w:color w:val="000000"/>
                <w:sz w:val="20"/>
              </w:rPr>
              <w:t>ь</w:t>
            </w:r>
            <w:r w:rsidRPr="006C2A40">
              <w:rPr>
                <w:bCs/>
                <w:color w:val="000000"/>
                <w:sz w:val="20"/>
              </w:rPr>
              <w:t xml:space="preserve">ный номер </w:t>
            </w:r>
            <w:r w:rsidRPr="006C2A40">
              <w:rPr>
                <w:bCs/>
                <w:color w:val="000000"/>
                <w:sz w:val="20"/>
              </w:rPr>
              <w:lastRenderedPageBreak/>
              <w:t>реестровой записи</w:t>
            </w:r>
          </w:p>
        </w:tc>
        <w:tc>
          <w:tcPr>
            <w:tcW w:w="3026" w:type="dxa"/>
            <w:gridSpan w:val="3"/>
            <w:vMerge w:val="restart"/>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lastRenderedPageBreak/>
              <w:t>Показатель, характеризующий содержание муниципальной усл</w:t>
            </w:r>
            <w:r w:rsidRPr="006C2A40">
              <w:rPr>
                <w:bCs/>
                <w:color w:val="000000"/>
                <w:sz w:val="20"/>
              </w:rPr>
              <w:t>у</w:t>
            </w:r>
            <w:r w:rsidRPr="006C2A40">
              <w:rPr>
                <w:bCs/>
                <w:color w:val="000000"/>
                <w:sz w:val="20"/>
              </w:rPr>
              <w:lastRenderedPageBreak/>
              <w:t>ги</w:t>
            </w:r>
          </w:p>
        </w:tc>
        <w:tc>
          <w:tcPr>
            <w:tcW w:w="2021" w:type="dxa"/>
            <w:gridSpan w:val="2"/>
            <w:vMerge w:val="restart"/>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lastRenderedPageBreak/>
              <w:t>Показатель, характер</w:t>
            </w:r>
            <w:r w:rsidRPr="006C2A40">
              <w:rPr>
                <w:bCs/>
                <w:color w:val="000000"/>
                <w:sz w:val="20"/>
              </w:rPr>
              <w:t>и</w:t>
            </w:r>
            <w:r w:rsidRPr="006C2A40">
              <w:rPr>
                <w:bCs/>
                <w:color w:val="000000"/>
                <w:sz w:val="20"/>
              </w:rPr>
              <w:t>зующий условия (фо</w:t>
            </w:r>
            <w:r w:rsidRPr="006C2A40">
              <w:rPr>
                <w:bCs/>
                <w:color w:val="000000"/>
                <w:sz w:val="20"/>
              </w:rPr>
              <w:t>р</w:t>
            </w:r>
            <w:r w:rsidRPr="006C2A40">
              <w:rPr>
                <w:bCs/>
                <w:color w:val="000000"/>
                <w:sz w:val="20"/>
              </w:rPr>
              <w:lastRenderedPageBreak/>
              <w:t>мы) оказания муниц</w:t>
            </w:r>
            <w:r w:rsidRPr="006C2A40">
              <w:rPr>
                <w:bCs/>
                <w:color w:val="000000"/>
                <w:sz w:val="20"/>
              </w:rPr>
              <w:t>и</w:t>
            </w:r>
            <w:r w:rsidRPr="006C2A40">
              <w:rPr>
                <w:bCs/>
                <w:color w:val="000000"/>
                <w:sz w:val="20"/>
              </w:rPr>
              <w:t>пальной усл</w:t>
            </w:r>
            <w:r w:rsidRPr="006C2A40">
              <w:rPr>
                <w:bCs/>
                <w:color w:val="000000"/>
                <w:sz w:val="20"/>
              </w:rPr>
              <w:t>у</w:t>
            </w:r>
            <w:r w:rsidRPr="006C2A40">
              <w:rPr>
                <w:bCs/>
                <w:color w:val="000000"/>
                <w:sz w:val="20"/>
              </w:rPr>
              <w:t>ги</w:t>
            </w:r>
          </w:p>
        </w:tc>
        <w:tc>
          <w:tcPr>
            <w:tcW w:w="9093" w:type="dxa"/>
            <w:gridSpan w:val="9"/>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lastRenderedPageBreak/>
              <w:t>Показатель объема муниципальной услуги</w:t>
            </w:r>
          </w:p>
        </w:tc>
        <w:tc>
          <w:tcPr>
            <w:tcW w:w="866" w:type="dxa"/>
            <w:vMerge w:val="restart"/>
            <w:shd w:val="clear" w:color="auto" w:fill="FFFFFF"/>
          </w:tcPr>
          <w:p w:rsidR="00C63287" w:rsidRDefault="00727493" w:rsidP="00727493">
            <w:pPr>
              <w:widowControl w:val="0"/>
              <w:ind w:firstLine="5"/>
              <w:jc w:val="center"/>
              <w:rPr>
                <w:bCs/>
                <w:color w:val="000000"/>
                <w:sz w:val="20"/>
              </w:rPr>
            </w:pPr>
            <w:r w:rsidRPr="006C2A40">
              <w:rPr>
                <w:bCs/>
                <w:color w:val="000000"/>
                <w:sz w:val="20"/>
              </w:rPr>
              <w:t xml:space="preserve">Размер платы </w:t>
            </w:r>
            <w:r w:rsidRPr="006C2A40">
              <w:rPr>
                <w:bCs/>
                <w:color w:val="000000"/>
                <w:sz w:val="20"/>
              </w:rPr>
              <w:lastRenderedPageBreak/>
              <w:t xml:space="preserve">(цена, </w:t>
            </w:r>
          </w:p>
          <w:p w:rsidR="00727493" w:rsidRDefault="00727493" w:rsidP="00727493">
            <w:pPr>
              <w:widowControl w:val="0"/>
              <w:ind w:firstLine="5"/>
              <w:jc w:val="center"/>
              <w:rPr>
                <w:bCs/>
                <w:color w:val="000000"/>
                <w:sz w:val="20"/>
              </w:rPr>
            </w:pPr>
            <w:r w:rsidRPr="006C2A40">
              <w:rPr>
                <w:bCs/>
                <w:color w:val="000000"/>
                <w:sz w:val="20"/>
              </w:rPr>
              <w:t>тариф)</w:t>
            </w:r>
          </w:p>
          <w:p w:rsidR="00C63287" w:rsidRDefault="00C63287" w:rsidP="00727493">
            <w:pPr>
              <w:widowControl w:val="0"/>
              <w:ind w:firstLine="5"/>
              <w:jc w:val="center"/>
              <w:rPr>
                <w:bCs/>
                <w:color w:val="000000"/>
                <w:sz w:val="20"/>
              </w:rPr>
            </w:pPr>
          </w:p>
          <w:p w:rsidR="00C63287" w:rsidRDefault="00C63287" w:rsidP="00727493">
            <w:pPr>
              <w:widowControl w:val="0"/>
              <w:ind w:firstLine="5"/>
              <w:jc w:val="center"/>
              <w:rPr>
                <w:bCs/>
                <w:color w:val="000000"/>
                <w:sz w:val="20"/>
              </w:rPr>
            </w:pPr>
          </w:p>
          <w:p w:rsidR="00C63287" w:rsidRDefault="00C63287" w:rsidP="00727493">
            <w:pPr>
              <w:widowControl w:val="0"/>
              <w:ind w:firstLine="5"/>
              <w:jc w:val="center"/>
              <w:rPr>
                <w:bCs/>
                <w:color w:val="000000"/>
                <w:sz w:val="20"/>
              </w:rPr>
            </w:pPr>
          </w:p>
          <w:p w:rsidR="00C63287" w:rsidRDefault="00C63287" w:rsidP="00727493">
            <w:pPr>
              <w:widowControl w:val="0"/>
              <w:ind w:firstLine="5"/>
              <w:jc w:val="center"/>
              <w:rPr>
                <w:bCs/>
                <w:color w:val="000000"/>
                <w:sz w:val="20"/>
              </w:rPr>
            </w:pPr>
          </w:p>
          <w:p w:rsidR="00C63287" w:rsidRDefault="00C63287" w:rsidP="00727493">
            <w:pPr>
              <w:widowControl w:val="0"/>
              <w:ind w:firstLine="5"/>
              <w:jc w:val="center"/>
              <w:rPr>
                <w:bCs/>
                <w:color w:val="000000"/>
                <w:sz w:val="20"/>
              </w:rPr>
            </w:pPr>
          </w:p>
          <w:p w:rsidR="00C63287" w:rsidRPr="006C2A40" w:rsidRDefault="00C63287" w:rsidP="00727493">
            <w:pPr>
              <w:widowControl w:val="0"/>
              <w:ind w:firstLine="5"/>
              <w:jc w:val="center"/>
              <w:rPr>
                <w:bCs/>
                <w:color w:val="000000"/>
                <w:sz w:val="20"/>
              </w:rPr>
            </w:pPr>
          </w:p>
        </w:tc>
      </w:tr>
      <w:tr w:rsidR="00727493" w:rsidRPr="008758A7" w:rsidTr="007C57EF">
        <w:trPr>
          <w:trHeight w:hRule="exact" w:val="613"/>
        </w:trPr>
        <w:tc>
          <w:tcPr>
            <w:tcW w:w="1015" w:type="dxa"/>
            <w:vMerge/>
            <w:shd w:val="clear" w:color="auto" w:fill="FFFFFF"/>
          </w:tcPr>
          <w:p w:rsidR="00727493" w:rsidRPr="006C2A40" w:rsidRDefault="00727493" w:rsidP="00727493">
            <w:pPr>
              <w:widowControl w:val="0"/>
              <w:jc w:val="center"/>
              <w:rPr>
                <w:color w:val="000000"/>
                <w:sz w:val="20"/>
              </w:rPr>
            </w:pPr>
          </w:p>
        </w:tc>
        <w:tc>
          <w:tcPr>
            <w:tcW w:w="3026" w:type="dxa"/>
            <w:gridSpan w:val="3"/>
            <w:vMerge/>
            <w:shd w:val="clear" w:color="auto" w:fill="FFFFFF"/>
          </w:tcPr>
          <w:p w:rsidR="00727493" w:rsidRPr="006C2A40" w:rsidRDefault="00727493" w:rsidP="00727493">
            <w:pPr>
              <w:widowControl w:val="0"/>
              <w:ind w:firstLine="0"/>
              <w:jc w:val="center"/>
              <w:rPr>
                <w:color w:val="000000"/>
                <w:sz w:val="20"/>
              </w:rPr>
            </w:pPr>
          </w:p>
        </w:tc>
        <w:tc>
          <w:tcPr>
            <w:tcW w:w="2021" w:type="dxa"/>
            <w:gridSpan w:val="2"/>
            <w:vMerge/>
            <w:shd w:val="clear" w:color="auto" w:fill="FFFFFF"/>
          </w:tcPr>
          <w:p w:rsidR="00727493" w:rsidRPr="006C2A40" w:rsidRDefault="00727493" w:rsidP="00727493">
            <w:pPr>
              <w:widowControl w:val="0"/>
              <w:ind w:firstLine="0"/>
              <w:jc w:val="center"/>
              <w:rPr>
                <w:color w:val="000000"/>
                <w:sz w:val="20"/>
              </w:rPr>
            </w:pPr>
          </w:p>
        </w:tc>
        <w:tc>
          <w:tcPr>
            <w:tcW w:w="1010" w:type="dxa"/>
            <w:vMerge w:val="restart"/>
            <w:shd w:val="clear" w:color="auto" w:fill="FFFFFF"/>
          </w:tcPr>
          <w:p w:rsidR="00727493" w:rsidRPr="006C2A40" w:rsidRDefault="00727493" w:rsidP="00727493">
            <w:pPr>
              <w:widowControl w:val="0"/>
              <w:ind w:firstLine="0"/>
              <w:jc w:val="center"/>
              <w:rPr>
                <w:color w:val="000000"/>
                <w:sz w:val="20"/>
              </w:rPr>
            </w:pPr>
            <w:r w:rsidRPr="006C2A40">
              <w:rPr>
                <w:bCs/>
                <w:color w:val="000000"/>
                <w:sz w:val="20"/>
              </w:rPr>
              <w:t>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1734" w:type="dxa"/>
            <w:gridSpan w:val="2"/>
            <w:shd w:val="clear" w:color="auto" w:fill="FFFFFF"/>
          </w:tcPr>
          <w:p w:rsidR="00727493" w:rsidRPr="006C2A40" w:rsidRDefault="00727493" w:rsidP="00727493">
            <w:pPr>
              <w:widowControl w:val="0"/>
              <w:ind w:firstLine="0"/>
              <w:jc w:val="center"/>
              <w:rPr>
                <w:color w:val="000000"/>
                <w:sz w:val="20"/>
              </w:rPr>
            </w:pPr>
            <w:r w:rsidRPr="006C2A40">
              <w:rPr>
                <w:bCs/>
                <w:color w:val="000000"/>
                <w:sz w:val="20"/>
              </w:rPr>
              <w:t>Единица измерения</w:t>
            </w:r>
          </w:p>
        </w:tc>
        <w:tc>
          <w:tcPr>
            <w:tcW w:w="3175" w:type="dxa"/>
            <w:gridSpan w:val="3"/>
            <w:shd w:val="clear" w:color="auto" w:fill="FFFFFF"/>
          </w:tcPr>
          <w:p w:rsidR="00727493" w:rsidRPr="006C2A40" w:rsidRDefault="00727493" w:rsidP="00727493">
            <w:pPr>
              <w:widowControl w:val="0"/>
              <w:ind w:firstLine="0"/>
              <w:jc w:val="center"/>
              <w:rPr>
                <w:bCs/>
                <w:color w:val="000000"/>
                <w:sz w:val="20"/>
              </w:rPr>
            </w:pPr>
            <w:r w:rsidRPr="006C2A40">
              <w:rPr>
                <w:bCs/>
                <w:color w:val="000000"/>
                <w:sz w:val="20"/>
              </w:rPr>
              <w:t>Значение</w:t>
            </w:r>
          </w:p>
        </w:tc>
        <w:tc>
          <w:tcPr>
            <w:tcW w:w="1010" w:type="dxa"/>
            <w:vMerge w:val="restart"/>
            <w:shd w:val="clear" w:color="auto" w:fill="FFFFFF"/>
          </w:tcPr>
          <w:p w:rsidR="00727493" w:rsidRPr="006C2A40" w:rsidRDefault="00727493" w:rsidP="00727493">
            <w:pPr>
              <w:widowControl w:val="0"/>
              <w:ind w:firstLine="0"/>
              <w:jc w:val="center"/>
              <w:rPr>
                <w:color w:val="000000"/>
                <w:sz w:val="20"/>
              </w:rPr>
            </w:pPr>
            <w:r w:rsidRPr="006C2A40">
              <w:rPr>
                <w:bCs/>
                <w:color w:val="000000"/>
                <w:sz w:val="20"/>
              </w:rPr>
              <w:t>Допуст</w:t>
            </w:r>
            <w:r w:rsidRPr="006C2A40">
              <w:rPr>
                <w:bCs/>
                <w:color w:val="000000"/>
                <w:sz w:val="20"/>
              </w:rPr>
              <w:t>и</w:t>
            </w:r>
            <w:r w:rsidRPr="006C2A40">
              <w:rPr>
                <w:bCs/>
                <w:color w:val="000000"/>
                <w:sz w:val="20"/>
              </w:rPr>
              <w:t>мое (во</w:t>
            </w:r>
            <w:r w:rsidRPr="006C2A40">
              <w:rPr>
                <w:bCs/>
                <w:color w:val="000000"/>
                <w:sz w:val="20"/>
              </w:rPr>
              <w:t>з</w:t>
            </w:r>
            <w:r w:rsidRPr="006C2A40">
              <w:rPr>
                <w:bCs/>
                <w:color w:val="000000"/>
                <w:sz w:val="20"/>
              </w:rPr>
              <w:t>можное) отклон</w:t>
            </w:r>
            <w:r w:rsidRPr="006C2A40">
              <w:rPr>
                <w:bCs/>
                <w:color w:val="000000"/>
                <w:sz w:val="20"/>
              </w:rPr>
              <w:t>е</w:t>
            </w:r>
            <w:r w:rsidRPr="006C2A40">
              <w:rPr>
                <w:bCs/>
                <w:color w:val="000000"/>
                <w:sz w:val="20"/>
              </w:rPr>
              <w:t>ние</w:t>
            </w:r>
          </w:p>
        </w:tc>
        <w:tc>
          <w:tcPr>
            <w:tcW w:w="1010" w:type="dxa"/>
            <w:vMerge w:val="restart"/>
            <w:shd w:val="clear" w:color="auto" w:fill="FFFFFF"/>
          </w:tcPr>
          <w:p w:rsidR="00727493" w:rsidRPr="006C2A40" w:rsidRDefault="00727493" w:rsidP="00727493">
            <w:pPr>
              <w:widowControl w:val="0"/>
              <w:ind w:firstLine="0"/>
              <w:jc w:val="center"/>
              <w:rPr>
                <w:color w:val="000000"/>
                <w:sz w:val="20"/>
              </w:rPr>
            </w:pPr>
            <w:r w:rsidRPr="006C2A40">
              <w:rPr>
                <w:color w:val="000000"/>
                <w:sz w:val="20"/>
              </w:rPr>
              <w:t>Отклон</w:t>
            </w:r>
            <w:r w:rsidRPr="006C2A40">
              <w:rPr>
                <w:color w:val="000000"/>
                <w:sz w:val="20"/>
              </w:rPr>
              <w:t>е</w:t>
            </w:r>
            <w:r w:rsidRPr="006C2A40">
              <w:rPr>
                <w:color w:val="000000"/>
                <w:sz w:val="20"/>
              </w:rPr>
              <w:t>ние, пр</w:t>
            </w:r>
            <w:r w:rsidRPr="006C2A40">
              <w:rPr>
                <w:color w:val="000000"/>
                <w:sz w:val="20"/>
              </w:rPr>
              <w:t>е</w:t>
            </w:r>
            <w:r w:rsidRPr="006C2A40">
              <w:rPr>
                <w:color w:val="000000"/>
                <w:sz w:val="20"/>
              </w:rPr>
              <w:t>вышающее допуст</w:t>
            </w:r>
            <w:r w:rsidRPr="006C2A40">
              <w:rPr>
                <w:color w:val="000000"/>
                <w:sz w:val="20"/>
              </w:rPr>
              <w:t>и</w:t>
            </w:r>
            <w:r w:rsidRPr="006C2A40">
              <w:rPr>
                <w:color w:val="000000"/>
                <w:sz w:val="20"/>
              </w:rPr>
              <w:t>мое (во</w:t>
            </w:r>
            <w:r w:rsidRPr="006C2A40">
              <w:rPr>
                <w:color w:val="000000"/>
                <w:sz w:val="20"/>
              </w:rPr>
              <w:t>з</w:t>
            </w:r>
            <w:r w:rsidRPr="006C2A40">
              <w:rPr>
                <w:color w:val="000000"/>
                <w:sz w:val="20"/>
              </w:rPr>
              <w:t>можное) значение</w:t>
            </w:r>
          </w:p>
        </w:tc>
        <w:tc>
          <w:tcPr>
            <w:tcW w:w="1154" w:type="dxa"/>
            <w:vMerge w:val="restart"/>
            <w:shd w:val="clear" w:color="auto" w:fill="FFFFFF"/>
          </w:tcPr>
          <w:p w:rsidR="00727493" w:rsidRPr="006C2A40" w:rsidRDefault="00727493" w:rsidP="00727493">
            <w:pPr>
              <w:widowControl w:val="0"/>
              <w:ind w:firstLine="0"/>
              <w:jc w:val="center"/>
              <w:rPr>
                <w:color w:val="000000"/>
                <w:sz w:val="20"/>
              </w:rPr>
            </w:pPr>
            <w:r w:rsidRPr="006C2A40">
              <w:rPr>
                <w:color w:val="000000"/>
                <w:sz w:val="20"/>
              </w:rPr>
              <w:t>Причина отклонения</w:t>
            </w:r>
          </w:p>
        </w:tc>
        <w:tc>
          <w:tcPr>
            <w:tcW w:w="866" w:type="dxa"/>
            <w:vMerge/>
            <w:shd w:val="clear" w:color="auto" w:fill="FFFFFF"/>
          </w:tcPr>
          <w:p w:rsidR="00727493" w:rsidRPr="006C2A40" w:rsidRDefault="00727493" w:rsidP="00727493">
            <w:pPr>
              <w:widowControl w:val="0"/>
              <w:jc w:val="center"/>
              <w:rPr>
                <w:color w:val="000000"/>
                <w:sz w:val="20"/>
              </w:rPr>
            </w:pPr>
          </w:p>
        </w:tc>
      </w:tr>
      <w:tr w:rsidR="00727493" w:rsidRPr="008758A7" w:rsidTr="007C57EF">
        <w:trPr>
          <w:trHeight w:val="1159"/>
        </w:trPr>
        <w:tc>
          <w:tcPr>
            <w:tcW w:w="1015" w:type="dxa"/>
            <w:vMerge/>
            <w:shd w:val="clear" w:color="auto" w:fill="FFFFFF"/>
          </w:tcPr>
          <w:p w:rsidR="00727493" w:rsidRPr="006C2A40" w:rsidRDefault="00727493" w:rsidP="00727493">
            <w:pPr>
              <w:widowControl w:val="0"/>
              <w:jc w:val="center"/>
              <w:rPr>
                <w:color w:val="000000"/>
                <w:sz w:val="20"/>
              </w:rPr>
            </w:pPr>
          </w:p>
        </w:tc>
        <w:tc>
          <w:tcPr>
            <w:tcW w:w="1008" w:type="dxa"/>
            <w:shd w:val="clear" w:color="auto" w:fill="FFFFFF"/>
          </w:tcPr>
          <w:p w:rsidR="00727493" w:rsidRPr="006C2A40" w:rsidRDefault="00727493" w:rsidP="00727493">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1009" w:type="dxa"/>
            <w:shd w:val="clear" w:color="auto" w:fill="FFFFFF"/>
          </w:tcPr>
          <w:p w:rsidR="00727493" w:rsidRPr="006C2A40" w:rsidRDefault="00727493" w:rsidP="00727493">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1009" w:type="dxa"/>
            <w:shd w:val="clear" w:color="auto" w:fill="FFFFFF"/>
          </w:tcPr>
          <w:p w:rsidR="00727493" w:rsidRPr="006C2A40" w:rsidRDefault="00727493" w:rsidP="00727493">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1011" w:type="dxa"/>
            <w:shd w:val="clear" w:color="auto" w:fill="FFFFFF"/>
          </w:tcPr>
          <w:p w:rsidR="00727493" w:rsidRPr="006C2A40" w:rsidRDefault="00727493" w:rsidP="00727493">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1010" w:type="dxa"/>
            <w:shd w:val="clear" w:color="auto" w:fill="FFFFFF"/>
          </w:tcPr>
          <w:p w:rsidR="00727493" w:rsidRPr="006C2A40" w:rsidRDefault="00727493" w:rsidP="00727493">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1010" w:type="dxa"/>
            <w:vMerge/>
            <w:shd w:val="clear" w:color="auto" w:fill="FFFFFF"/>
          </w:tcPr>
          <w:p w:rsidR="00727493" w:rsidRPr="006C2A40" w:rsidRDefault="00727493" w:rsidP="00727493">
            <w:pPr>
              <w:widowControl w:val="0"/>
              <w:ind w:firstLine="0"/>
              <w:jc w:val="center"/>
              <w:rPr>
                <w:color w:val="000000"/>
                <w:sz w:val="20"/>
              </w:rPr>
            </w:pPr>
          </w:p>
        </w:tc>
        <w:tc>
          <w:tcPr>
            <w:tcW w:w="1012" w:type="dxa"/>
            <w:shd w:val="clear" w:color="auto" w:fill="FFFFFF"/>
          </w:tcPr>
          <w:p w:rsidR="00727493" w:rsidRPr="006C2A40" w:rsidRDefault="00727493" w:rsidP="00727493">
            <w:pPr>
              <w:widowControl w:val="0"/>
              <w:ind w:firstLine="0"/>
              <w:jc w:val="center"/>
              <w:rPr>
                <w:color w:val="000000"/>
                <w:sz w:val="20"/>
              </w:rPr>
            </w:pPr>
            <w:r w:rsidRPr="006C2A40">
              <w:rPr>
                <w:bCs/>
                <w:color w:val="000000"/>
                <w:sz w:val="20"/>
              </w:rPr>
              <w:t>Наимен</w:t>
            </w:r>
            <w:r w:rsidRPr="006C2A40">
              <w:rPr>
                <w:bCs/>
                <w:color w:val="000000"/>
                <w:sz w:val="20"/>
              </w:rPr>
              <w:t>о</w:t>
            </w:r>
            <w:r w:rsidRPr="006C2A40">
              <w:rPr>
                <w:bCs/>
                <w:color w:val="000000"/>
                <w:sz w:val="20"/>
              </w:rPr>
              <w:t>вание</w:t>
            </w:r>
          </w:p>
        </w:tc>
        <w:tc>
          <w:tcPr>
            <w:tcW w:w="722" w:type="dxa"/>
            <w:shd w:val="clear" w:color="auto" w:fill="FFFFFF"/>
          </w:tcPr>
          <w:p w:rsidR="00727493" w:rsidRPr="006C2A40" w:rsidRDefault="00727493" w:rsidP="00727493">
            <w:pPr>
              <w:widowControl w:val="0"/>
              <w:ind w:firstLine="0"/>
              <w:jc w:val="center"/>
              <w:rPr>
                <w:color w:val="000000"/>
                <w:sz w:val="20"/>
              </w:rPr>
            </w:pPr>
            <w:r w:rsidRPr="006C2A40">
              <w:rPr>
                <w:bCs/>
                <w:color w:val="000000"/>
                <w:sz w:val="20"/>
              </w:rPr>
              <w:t>Код по ОКЕИ</w:t>
            </w:r>
          </w:p>
        </w:tc>
        <w:tc>
          <w:tcPr>
            <w:tcW w:w="1010" w:type="dxa"/>
            <w:shd w:val="clear" w:color="auto" w:fill="FFFFFF"/>
          </w:tcPr>
          <w:p w:rsidR="00727493" w:rsidRPr="006C2A40" w:rsidRDefault="00727493" w:rsidP="00727493">
            <w:pPr>
              <w:keepNext/>
              <w:ind w:firstLine="0"/>
              <w:outlineLvl w:val="3"/>
              <w:rPr>
                <w:bCs/>
                <w:sz w:val="20"/>
              </w:rPr>
            </w:pPr>
            <w:r w:rsidRPr="006C2A40">
              <w:rPr>
                <w:bCs/>
                <w:sz w:val="20"/>
              </w:rPr>
              <w:t>Утвержд</w:t>
            </w:r>
            <w:r w:rsidRPr="006C2A40">
              <w:rPr>
                <w:bCs/>
                <w:sz w:val="20"/>
              </w:rPr>
              <w:t>е</w:t>
            </w:r>
            <w:r w:rsidRPr="006C2A40">
              <w:rPr>
                <w:bCs/>
                <w:sz w:val="20"/>
              </w:rPr>
              <w:t>но в мун</w:t>
            </w:r>
            <w:r w:rsidRPr="006C2A40">
              <w:rPr>
                <w:bCs/>
                <w:sz w:val="20"/>
              </w:rPr>
              <w:t>и</w:t>
            </w:r>
            <w:r w:rsidRPr="006C2A40">
              <w:rPr>
                <w:bCs/>
                <w:sz w:val="20"/>
              </w:rPr>
              <w:t>ципальном задании на год</w:t>
            </w:r>
          </w:p>
        </w:tc>
        <w:tc>
          <w:tcPr>
            <w:tcW w:w="1154" w:type="dxa"/>
            <w:shd w:val="clear" w:color="auto" w:fill="FFFFFF"/>
          </w:tcPr>
          <w:p w:rsidR="00727493" w:rsidRPr="006C2A40" w:rsidRDefault="00727493" w:rsidP="00727493">
            <w:pPr>
              <w:keepNext/>
              <w:ind w:firstLine="0"/>
              <w:outlineLvl w:val="3"/>
              <w:rPr>
                <w:bCs/>
                <w:sz w:val="20"/>
              </w:rPr>
            </w:pPr>
            <w:r w:rsidRPr="006C2A40">
              <w:rPr>
                <w:bCs/>
                <w:sz w:val="20"/>
              </w:rPr>
              <w:t>Утверждено в муниц</w:t>
            </w:r>
            <w:r w:rsidRPr="006C2A40">
              <w:rPr>
                <w:bCs/>
                <w:sz w:val="20"/>
              </w:rPr>
              <w:t>и</w:t>
            </w:r>
            <w:r w:rsidRPr="006C2A40">
              <w:rPr>
                <w:bCs/>
                <w:sz w:val="20"/>
              </w:rPr>
              <w:t>пальном задании на отчетную дату</w:t>
            </w:r>
          </w:p>
        </w:tc>
        <w:tc>
          <w:tcPr>
            <w:tcW w:w="1011" w:type="dxa"/>
            <w:shd w:val="clear" w:color="auto" w:fill="FFFFFF"/>
          </w:tcPr>
          <w:p w:rsidR="00E76A45" w:rsidRDefault="00727493" w:rsidP="00727493">
            <w:pPr>
              <w:keepNext/>
              <w:ind w:firstLine="0"/>
              <w:outlineLvl w:val="3"/>
              <w:rPr>
                <w:bCs/>
                <w:sz w:val="20"/>
              </w:rPr>
            </w:pPr>
            <w:r w:rsidRPr="006C2A40">
              <w:rPr>
                <w:bCs/>
                <w:sz w:val="20"/>
              </w:rPr>
              <w:t>Исполнено на отче</w:t>
            </w:r>
            <w:r w:rsidRPr="006C2A40">
              <w:rPr>
                <w:bCs/>
                <w:sz w:val="20"/>
              </w:rPr>
              <w:t>т</w:t>
            </w:r>
            <w:r w:rsidRPr="006C2A40">
              <w:rPr>
                <w:bCs/>
                <w:sz w:val="20"/>
              </w:rPr>
              <w:t>ную</w:t>
            </w:r>
          </w:p>
          <w:p w:rsidR="00727493" w:rsidRPr="006C2A40" w:rsidRDefault="00727493" w:rsidP="00727493">
            <w:pPr>
              <w:keepNext/>
              <w:ind w:firstLine="0"/>
              <w:outlineLvl w:val="3"/>
              <w:rPr>
                <w:bCs/>
                <w:sz w:val="20"/>
              </w:rPr>
            </w:pPr>
            <w:r w:rsidRPr="006C2A40">
              <w:rPr>
                <w:bCs/>
                <w:sz w:val="20"/>
              </w:rPr>
              <w:t xml:space="preserve"> дату</w:t>
            </w:r>
          </w:p>
        </w:tc>
        <w:tc>
          <w:tcPr>
            <w:tcW w:w="1010" w:type="dxa"/>
            <w:vMerge/>
            <w:shd w:val="clear" w:color="auto" w:fill="FFFFFF"/>
          </w:tcPr>
          <w:p w:rsidR="00727493" w:rsidRPr="006C2A40" w:rsidRDefault="00727493" w:rsidP="00727493">
            <w:pPr>
              <w:widowControl w:val="0"/>
              <w:ind w:firstLine="0"/>
              <w:jc w:val="center"/>
              <w:rPr>
                <w:color w:val="000000"/>
                <w:sz w:val="20"/>
              </w:rPr>
            </w:pPr>
          </w:p>
        </w:tc>
        <w:tc>
          <w:tcPr>
            <w:tcW w:w="1010" w:type="dxa"/>
            <w:vMerge/>
            <w:shd w:val="clear" w:color="auto" w:fill="FFFFFF"/>
          </w:tcPr>
          <w:p w:rsidR="00727493" w:rsidRPr="006C2A40" w:rsidRDefault="00727493" w:rsidP="00727493">
            <w:pPr>
              <w:widowControl w:val="0"/>
              <w:ind w:firstLine="0"/>
              <w:jc w:val="center"/>
              <w:rPr>
                <w:color w:val="000000"/>
                <w:sz w:val="20"/>
              </w:rPr>
            </w:pPr>
          </w:p>
        </w:tc>
        <w:tc>
          <w:tcPr>
            <w:tcW w:w="1154" w:type="dxa"/>
            <w:vMerge/>
            <w:shd w:val="clear" w:color="auto" w:fill="FFFFFF"/>
          </w:tcPr>
          <w:p w:rsidR="00727493" w:rsidRPr="006C2A40" w:rsidRDefault="00727493" w:rsidP="00727493">
            <w:pPr>
              <w:widowControl w:val="0"/>
              <w:ind w:firstLine="0"/>
              <w:jc w:val="center"/>
              <w:rPr>
                <w:color w:val="000000"/>
                <w:sz w:val="20"/>
              </w:rPr>
            </w:pPr>
          </w:p>
        </w:tc>
        <w:tc>
          <w:tcPr>
            <w:tcW w:w="866" w:type="dxa"/>
            <w:vMerge/>
            <w:shd w:val="clear" w:color="auto" w:fill="FFFFFF"/>
          </w:tcPr>
          <w:p w:rsidR="00727493" w:rsidRPr="006C2A40" w:rsidRDefault="00727493" w:rsidP="00727493">
            <w:pPr>
              <w:widowControl w:val="0"/>
              <w:jc w:val="center"/>
              <w:rPr>
                <w:color w:val="000000"/>
                <w:sz w:val="20"/>
              </w:rPr>
            </w:pPr>
          </w:p>
        </w:tc>
      </w:tr>
      <w:tr w:rsidR="00727493" w:rsidRPr="008758A7" w:rsidTr="007C57EF">
        <w:trPr>
          <w:trHeight w:hRule="exact" w:val="221"/>
        </w:trPr>
        <w:tc>
          <w:tcPr>
            <w:tcW w:w="1015"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1</w:t>
            </w:r>
          </w:p>
        </w:tc>
        <w:tc>
          <w:tcPr>
            <w:tcW w:w="1008"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2</w:t>
            </w:r>
          </w:p>
        </w:tc>
        <w:tc>
          <w:tcPr>
            <w:tcW w:w="1009"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3</w:t>
            </w:r>
          </w:p>
        </w:tc>
        <w:tc>
          <w:tcPr>
            <w:tcW w:w="1009"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4</w:t>
            </w:r>
          </w:p>
        </w:tc>
        <w:tc>
          <w:tcPr>
            <w:tcW w:w="1011"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5</w:t>
            </w:r>
          </w:p>
        </w:tc>
        <w:tc>
          <w:tcPr>
            <w:tcW w:w="1010"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6</w:t>
            </w:r>
          </w:p>
        </w:tc>
        <w:tc>
          <w:tcPr>
            <w:tcW w:w="1010"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7</w:t>
            </w:r>
          </w:p>
        </w:tc>
        <w:tc>
          <w:tcPr>
            <w:tcW w:w="1012"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8</w:t>
            </w:r>
          </w:p>
        </w:tc>
        <w:tc>
          <w:tcPr>
            <w:tcW w:w="722"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9</w:t>
            </w:r>
          </w:p>
        </w:tc>
        <w:tc>
          <w:tcPr>
            <w:tcW w:w="1010"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10</w:t>
            </w:r>
          </w:p>
        </w:tc>
        <w:tc>
          <w:tcPr>
            <w:tcW w:w="1154"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11</w:t>
            </w:r>
          </w:p>
        </w:tc>
        <w:tc>
          <w:tcPr>
            <w:tcW w:w="1011" w:type="dxa"/>
            <w:shd w:val="clear" w:color="auto" w:fill="FFFFFF"/>
          </w:tcPr>
          <w:p w:rsidR="00727493" w:rsidRPr="006C2A40" w:rsidRDefault="00727493" w:rsidP="00727493">
            <w:pPr>
              <w:widowControl w:val="0"/>
              <w:ind w:firstLine="5"/>
              <w:jc w:val="center"/>
              <w:rPr>
                <w:bCs/>
                <w:color w:val="000000"/>
                <w:sz w:val="20"/>
              </w:rPr>
            </w:pPr>
            <w:r>
              <w:rPr>
                <w:bCs/>
                <w:color w:val="000000"/>
                <w:sz w:val="20"/>
              </w:rPr>
              <w:t>12</w:t>
            </w:r>
          </w:p>
        </w:tc>
        <w:tc>
          <w:tcPr>
            <w:tcW w:w="1010" w:type="dxa"/>
            <w:shd w:val="clear" w:color="auto" w:fill="FFFFFF"/>
          </w:tcPr>
          <w:p w:rsidR="00727493" w:rsidRPr="006C2A40" w:rsidRDefault="00727493" w:rsidP="00727493">
            <w:pPr>
              <w:widowControl w:val="0"/>
              <w:ind w:firstLine="5"/>
              <w:jc w:val="center"/>
              <w:rPr>
                <w:color w:val="000000"/>
                <w:sz w:val="20"/>
              </w:rPr>
            </w:pPr>
            <w:r w:rsidRPr="006C2A40">
              <w:rPr>
                <w:bCs/>
                <w:color w:val="000000"/>
                <w:sz w:val="20"/>
              </w:rPr>
              <w:t>1</w:t>
            </w:r>
            <w:r>
              <w:rPr>
                <w:bCs/>
                <w:color w:val="000000"/>
                <w:sz w:val="20"/>
              </w:rPr>
              <w:t>3</w:t>
            </w:r>
          </w:p>
        </w:tc>
        <w:tc>
          <w:tcPr>
            <w:tcW w:w="1010" w:type="dxa"/>
            <w:shd w:val="clear" w:color="auto" w:fill="FFFFFF"/>
          </w:tcPr>
          <w:p w:rsidR="00727493" w:rsidRPr="006C2A40" w:rsidRDefault="00727493" w:rsidP="00727493">
            <w:pPr>
              <w:widowControl w:val="0"/>
              <w:ind w:firstLine="5"/>
              <w:jc w:val="center"/>
              <w:rPr>
                <w:color w:val="000000"/>
                <w:sz w:val="20"/>
              </w:rPr>
            </w:pPr>
            <w:r w:rsidRPr="006C2A40">
              <w:rPr>
                <w:color w:val="000000"/>
                <w:sz w:val="20"/>
              </w:rPr>
              <w:t>1</w:t>
            </w:r>
            <w:r>
              <w:rPr>
                <w:color w:val="000000"/>
                <w:sz w:val="20"/>
              </w:rPr>
              <w:t>4</w:t>
            </w:r>
          </w:p>
        </w:tc>
        <w:tc>
          <w:tcPr>
            <w:tcW w:w="1154" w:type="dxa"/>
            <w:shd w:val="clear" w:color="auto" w:fill="FFFFFF"/>
          </w:tcPr>
          <w:p w:rsidR="00727493" w:rsidRPr="006C2A40" w:rsidRDefault="00727493" w:rsidP="00727493">
            <w:pPr>
              <w:widowControl w:val="0"/>
              <w:ind w:firstLine="5"/>
              <w:jc w:val="center"/>
              <w:rPr>
                <w:color w:val="000000"/>
                <w:sz w:val="20"/>
              </w:rPr>
            </w:pPr>
            <w:r w:rsidRPr="006C2A40">
              <w:rPr>
                <w:color w:val="000000"/>
                <w:sz w:val="20"/>
              </w:rPr>
              <w:t>1</w:t>
            </w:r>
            <w:r>
              <w:rPr>
                <w:color w:val="000000"/>
                <w:sz w:val="20"/>
              </w:rPr>
              <w:t>5</w:t>
            </w:r>
          </w:p>
        </w:tc>
        <w:tc>
          <w:tcPr>
            <w:tcW w:w="866" w:type="dxa"/>
            <w:shd w:val="clear" w:color="auto" w:fill="FFFFFF"/>
          </w:tcPr>
          <w:p w:rsidR="00727493" w:rsidRPr="006C2A40" w:rsidRDefault="00727493" w:rsidP="00727493">
            <w:pPr>
              <w:widowControl w:val="0"/>
              <w:ind w:firstLine="5"/>
              <w:jc w:val="center"/>
              <w:rPr>
                <w:color w:val="000000"/>
                <w:sz w:val="20"/>
              </w:rPr>
            </w:pPr>
            <w:r w:rsidRPr="006C2A40">
              <w:rPr>
                <w:color w:val="000000"/>
                <w:sz w:val="20"/>
              </w:rPr>
              <w:t>1</w:t>
            </w:r>
            <w:r>
              <w:rPr>
                <w:color w:val="000000"/>
                <w:sz w:val="20"/>
              </w:rPr>
              <w:t>6</w:t>
            </w:r>
          </w:p>
        </w:tc>
      </w:tr>
      <w:tr w:rsidR="00727493" w:rsidRPr="008758A7" w:rsidTr="007C57EF">
        <w:trPr>
          <w:trHeight w:hRule="exact" w:val="1062"/>
        </w:trPr>
        <w:tc>
          <w:tcPr>
            <w:tcW w:w="1015" w:type="dxa"/>
            <w:shd w:val="clear" w:color="auto" w:fill="FFFFFF"/>
          </w:tcPr>
          <w:p w:rsidR="00727493" w:rsidRPr="006C2A40" w:rsidRDefault="00727493" w:rsidP="00727493">
            <w:pPr>
              <w:widowControl w:val="0"/>
              <w:ind w:firstLine="5"/>
              <w:rPr>
                <w:bCs/>
                <w:kern w:val="2"/>
                <w:sz w:val="20"/>
              </w:rPr>
            </w:pPr>
            <w:r w:rsidRPr="006C2A40">
              <w:rPr>
                <w:bCs/>
                <w:kern w:val="2"/>
                <w:sz w:val="20"/>
              </w:rPr>
              <w:t>804200О.99.0.ББ52АЖ48000</w:t>
            </w:r>
          </w:p>
        </w:tc>
        <w:tc>
          <w:tcPr>
            <w:tcW w:w="1008" w:type="dxa"/>
            <w:shd w:val="clear" w:color="auto" w:fill="FFFFFF"/>
          </w:tcPr>
          <w:p w:rsidR="00727493" w:rsidRPr="006C2A40" w:rsidRDefault="00727493" w:rsidP="00727493">
            <w:pPr>
              <w:widowControl w:val="0"/>
              <w:ind w:firstLine="3"/>
              <w:jc w:val="center"/>
              <w:rPr>
                <w:bCs/>
                <w:kern w:val="2"/>
                <w:sz w:val="20"/>
              </w:rPr>
            </w:pPr>
            <w:r w:rsidRPr="006C2A40">
              <w:rPr>
                <w:bCs/>
                <w:kern w:val="2"/>
                <w:sz w:val="20"/>
              </w:rPr>
              <w:t>не указано</w:t>
            </w:r>
          </w:p>
        </w:tc>
        <w:tc>
          <w:tcPr>
            <w:tcW w:w="1009" w:type="dxa"/>
            <w:shd w:val="clear" w:color="auto" w:fill="FFFFFF"/>
          </w:tcPr>
          <w:p w:rsidR="00727493" w:rsidRPr="006C2A40" w:rsidRDefault="00727493" w:rsidP="00727493">
            <w:pPr>
              <w:widowControl w:val="0"/>
              <w:ind w:firstLine="5"/>
              <w:jc w:val="center"/>
              <w:rPr>
                <w:bCs/>
                <w:kern w:val="2"/>
                <w:sz w:val="20"/>
              </w:rPr>
            </w:pPr>
            <w:r w:rsidRPr="006C2A40">
              <w:rPr>
                <w:bCs/>
                <w:kern w:val="2"/>
                <w:sz w:val="20"/>
              </w:rPr>
              <w:t>не указано</w:t>
            </w:r>
          </w:p>
        </w:tc>
        <w:tc>
          <w:tcPr>
            <w:tcW w:w="1009" w:type="dxa"/>
            <w:shd w:val="clear" w:color="auto" w:fill="FFFFFF"/>
          </w:tcPr>
          <w:p w:rsidR="00727493" w:rsidRPr="006C2A40" w:rsidRDefault="00727493" w:rsidP="00727493">
            <w:pPr>
              <w:widowControl w:val="0"/>
              <w:ind w:firstLine="0"/>
              <w:jc w:val="center"/>
              <w:rPr>
                <w:bCs/>
                <w:kern w:val="2"/>
                <w:sz w:val="20"/>
              </w:rPr>
            </w:pPr>
            <w:r w:rsidRPr="006C2A40">
              <w:rPr>
                <w:bCs/>
                <w:kern w:val="2"/>
                <w:sz w:val="20"/>
              </w:rPr>
              <w:t>не указано</w:t>
            </w:r>
          </w:p>
        </w:tc>
        <w:tc>
          <w:tcPr>
            <w:tcW w:w="1011" w:type="dxa"/>
            <w:shd w:val="clear" w:color="auto" w:fill="FFFFFF"/>
          </w:tcPr>
          <w:p w:rsidR="00727493" w:rsidRPr="006C2A40" w:rsidRDefault="00727493" w:rsidP="00727493">
            <w:pPr>
              <w:widowControl w:val="0"/>
              <w:ind w:firstLine="0"/>
              <w:jc w:val="center"/>
              <w:rPr>
                <w:bCs/>
                <w:kern w:val="2"/>
                <w:sz w:val="20"/>
              </w:rPr>
            </w:pPr>
            <w:r w:rsidRPr="006C2A40">
              <w:rPr>
                <w:bCs/>
                <w:kern w:val="2"/>
                <w:sz w:val="20"/>
              </w:rPr>
              <w:t>Очная</w:t>
            </w:r>
          </w:p>
        </w:tc>
        <w:tc>
          <w:tcPr>
            <w:tcW w:w="1010" w:type="dxa"/>
            <w:shd w:val="clear" w:color="auto" w:fill="FFFFFF"/>
          </w:tcPr>
          <w:p w:rsidR="00727493" w:rsidRPr="006C2A40" w:rsidRDefault="00727493" w:rsidP="00727493">
            <w:pPr>
              <w:widowControl w:val="0"/>
              <w:ind w:firstLine="0"/>
              <w:jc w:val="center"/>
              <w:rPr>
                <w:bCs/>
                <w:kern w:val="2"/>
                <w:sz w:val="20"/>
              </w:rPr>
            </w:pPr>
            <w:r w:rsidRPr="006C2A40">
              <w:rPr>
                <w:bCs/>
                <w:kern w:val="2"/>
                <w:sz w:val="20"/>
              </w:rPr>
              <w:t>Очная</w:t>
            </w:r>
          </w:p>
        </w:tc>
        <w:tc>
          <w:tcPr>
            <w:tcW w:w="1010" w:type="dxa"/>
            <w:shd w:val="clear" w:color="auto" w:fill="FFFFFF"/>
          </w:tcPr>
          <w:p w:rsidR="00727493" w:rsidRPr="006C2A40" w:rsidRDefault="00727493" w:rsidP="00727493">
            <w:pPr>
              <w:widowControl w:val="0"/>
              <w:ind w:firstLine="0"/>
              <w:jc w:val="left"/>
              <w:rPr>
                <w:sz w:val="20"/>
              </w:rPr>
            </w:pPr>
            <w:r w:rsidRPr="006C2A40">
              <w:rPr>
                <w:sz w:val="20"/>
              </w:rPr>
              <w:t>Число человеко-часов пр</w:t>
            </w:r>
            <w:r w:rsidRPr="006C2A40">
              <w:rPr>
                <w:sz w:val="20"/>
              </w:rPr>
              <w:t>е</w:t>
            </w:r>
            <w:r w:rsidRPr="006C2A40">
              <w:rPr>
                <w:sz w:val="20"/>
              </w:rPr>
              <w:t>бывания</w:t>
            </w:r>
          </w:p>
        </w:tc>
        <w:tc>
          <w:tcPr>
            <w:tcW w:w="1012" w:type="dxa"/>
            <w:shd w:val="clear" w:color="auto" w:fill="FFFFFF"/>
          </w:tcPr>
          <w:p w:rsidR="00727493" w:rsidRPr="006C2A40" w:rsidRDefault="00727493" w:rsidP="00727493">
            <w:pPr>
              <w:widowControl w:val="0"/>
              <w:ind w:firstLine="0"/>
              <w:jc w:val="left"/>
              <w:rPr>
                <w:sz w:val="20"/>
              </w:rPr>
            </w:pPr>
            <w:r w:rsidRPr="006C2A40">
              <w:rPr>
                <w:sz w:val="20"/>
              </w:rPr>
              <w:t>001.Число человеко-часов пр</w:t>
            </w:r>
            <w:r w:rsidRPr="006C2A40">
              <w:rPr>
                <w:sz w:val="20"/>
              </w:rPr>
              <w:t>е</w:t>
            </w:r>
            <w:r w:rsidRPr="006C2A40">
              <w:rPr>
                <w:sz w:val="20"/>
              </w:rPr>
              <w:t>бывания</w:t>
            </w:r>
          </w:p>
        </w:tc>
        <w:tc>
          <w:tcPr>
            <w:tcW w:w="722" w:type="dxa"/>
            <w:shd w:val="clear" w:color="auto" w:fill="FFFFFF"/>
          </w:tcPr>
          <w:p w:rsidR="00727493" w:rsidRPr="006C2A40" w:rsidRDefault="00727493" w:rsidP="00727493">
            <w:pPr>
              <w:widowControl w:val="0"/>
              <w:ind w:firstLine="0"/>
              <w:jc w:val="center"/>
              <w:rPr>
                <w:sz w:val="20"/>
              </w:rPr>
            </w:pPr>
            <w:r w:rsidRPr="006C2A40">
              <w:rPr>
                <w:sz w:val="20"/>
              </w:rPr>
              <w:t>539</w:t>
            </w:r>
          </w:p>
        </w:tc>
        <w:tc>
          <w:tcPr>
            <w:tcW w:w="1010" w:type="dxa"/>
            <w:shd w:val="clear" w:color="auto" w:fill="FFFFFF"/>
          </w:tcPr>
          <w:p w:rsidR="00727493" w:rsidRPr="006C2A40" w:rsidRDefault="000756DC" w:rsidP="00CE14A1">
            <w:pPr>
              <w:widowControl w:val="0"/>
              <w:ind w:firstLine="5"/>
              <w:jc w:val="center"/>
              <w:rPr>
                <w:sz w:val="20"/>
              </w:rPr>
            </w:pPr>
            <w:r>
              <w:rPr>
                <w:sz w:val="20"/>
              </w:rPr>
              <w:t>9090</w:t>
            </w:r>
          </w:p>
        </w:tc>
        <w:tc>
          <w:tcPr>
            <w:tcW w:w="1154" w:type="dxa"/>
            <w:shd w:val="clear" w:color="auto" w:fill="FFFFFF"/>
          </w:tcPr>
          <w:p w:rsidR="00727493" w:rsidRPr="006C2A40" w:rsidRDefault="000756DC" w:rsidP="00727493">
            <w:pPr>
              <w:widowControl w:val="0"/>
              <w:ind w:firstLine="5"/>
              <w:jc w:val="center"/>
              <w:rPr>
                <w:sz w:val="20"/>
              </w:rPr>
            </w:pPr>
            <w:r>
              <w:rPr>
                <w:sz w:val="20"/>
              </w:rPr>
              <w:t>9090</w:t>
            </w:r>
          </w:p>
        </w:tc>
        <w:tc>
          <w:tcPr>
            <w:tcW w:w="1011" w:type="dxa"/>
            <w:shd w:val="clear" w:color="auto" w:fill="FFFFFF"/>
          </w:tcPr>
          <w:p w:rsidR="00727493" w:rsidRPr="006C2A40" w:rsidRDefault="007C57EF" w:rsidP="00727493">
            <w:pPr>
              <w:widowControl w:val="0"/>
              <w:ind w:firstLine="5"/>
              <w:jc w:val="center"/>
              <w:rPr>
                <w:sz w:val="20"/>
              </w:rPr>
            </w:pPr>
            <w:r>
              <w:rPr>
                <w:sz w:val="20"/>
              </w:rPr>
              <w:t>9360</w:t>
            </w:r>
          </w:p>
        </w:tc>
        <w:tc>
          <w:tcPr>
            <w:tcW w:w="1010" w:type="dxa"/>
            <w:shd w:val="clear" w:color="auto" w:fill="FFFFFF"/>
          </w:tcPr>
          <w:p w:rsidR="00727493" w:rsidRPr="006C2A40" w:rsidRDefault="00E15CE1" w:rsidP="00727493">
            <w:pPr>
              <w:widowControl w:val="0"/>
              <w:ind w:firstLine="5"/>
              <w:jc w:val="center"/>
              <w:rPr>
                <w:sz w:val="20"/>
              </w:rPr>
            </w:pPr>
            <w:r>
              <w:rPr>
                <w:sz w:val="20"/>
              </w:rPr>
              <w:t>10</w:t>
            </w:r>
          </w:p>
        </w:tc>
        <w:tc>
          <w:tcPr>
            <w:tcW w:w="1010" w:type="dxa"/>
            <w:shd w:val="clear" w:color="auto" w:fill="FFFFFF"/>
          </w:tcPr>
          <w:p w:rsidR="00727493" w:rsidRPr="006C2A40" w:rsidRDefault="00727493" w:rsidP="00727493">
            <w:pPr>
              <w:widowControl w:val="0"/>
              <w:ind w:firstLine="5"/>
              <w:jc w:val="center"/>
              <w:rPr>
                <w:sz w:val="20"/>
              </w:rPr>
            </w:pPr>
          </w:p>
        </w:tc>
        <w:tc>
          <w:tcPr>
            <w:tcW w:w="1154" w:type="dxa"/>
            <w:shd w:val="clear" w:color="auto" w:fill="FFFFFF"/>
          </w:tcPr>
          <w:p w:rsidR="00727493" w:rsidRPr="006C2A40" w:rsidRDefault="00727493" w:rsidP="00727493">
            <w:pPr>
              <w:widowControl w:val="0"/>
              <w:ind w:firstLine="5"/>
              <w:jc w:val="center"/>
              <w:rPr>
                <w:sz w:val="20"/>
              </w:rPr>
            </w:pPr>
          </w:p>
        </w:tc>
        <w:tc>
          <w:tcPr>
            <w:tcW w:w="866" w:type="dxa"/>
            <w:shd w:val="clear" w:color="auto" w:fill="FFFFFF"/>
          </w:tcPr>
          <w:p w:rsidR="00727493" w:rsidRPr="006C2A40" w:rsidRDefault="00727493" w:rsidP="00727493">
            <w:pPr>
              <w:widowControl w:val="0"/>
              <w:ind w:firstLine="5"/>
              <w:jc w:val="center"/>
              <w:rPr>
                <w:sz w:val="20"/>
              </w:rPr>
            </w:pPr>
          </w:p>
        </w:tc>
      </w:tr>
    </w:tbl>
    <w:p w:rsidR="00763270" w:rsidRDefault="00763270" w:rsidP="00207074">
      <w:pPr>
        <w:widowControl w:val="0"/>
        <w:rPr>
          <w:sz w:val="23"/>
          <w:szCs w:val="23"/>
        </w:rPr>
      </w:pPr>
    </w:p>
    <w:tbl>
      <w:tblPr>
        <w:tblpPr w:leftFromText="180" w:rightFromText="180" w:vertAnchor="text" w:horzAnchor="margin" w:tblpXSpec="right" w:tblpY="179"/>
        <w:tblW w:w="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43"/>
      </w:tblGrid>
      <w:tr w:rsidR="007C57EF" w:rsidRPr="00334FCF" w:rsidTr="007C57EF">
        <w:trPr>
          <w:trHeight w:val="418"/>
        </w:trPr>
        <w:tc>
          <w:tcPr>
            <w:tcW w:w="426" w:type="dxa"/>
            <w:tcBorders>
              <w:top w:val="nil"/>
              <w:left w:val="nil"/>
              <w:bottom w:val="nil"/>
              <w:right w:val="single" w:sz="4" w:space="0" w:color="auto"/>
            </w:tcBorders>
          </w:tcPr>
          <w:p w:rsidR="007C57EF" w:rsidRPr="00503B2F" w:rsidRDefault="007C57EF" w:rsidP="007C57EF"/>
        </w:tc>
        <w:tc>
          <w:tcPr>
            <w:tcW w:w="1243" w:type="dxa"/>
            <w:tcBorders>
              <w:top w:val="single" w:sz="4" w:space="0" w:color="auto"/>
              <w:left w:val="single" w:sz="4" w:space="0" w:color="auto"/>
              <w:bottom w:val="single" w:sz="4" w:space="0" w:color="auto"/>
              <w:right w:val="single" w:sz="4" w:space="0" w:color="auto"/>
            </w:tcBorders>
          </w:tcPr>
          <w:p w:rsidR="007C57EF" w:rsidRDefault="007C57EF" w:rsidP="007C57EF">
            <w:pPr>
              <w:ind w:firstLine="0"/>
              <w:jc w:val="center"/>
            </w:pPr>
            <w:r w:rsidRPr="004E11AF">
              <w:rPr>
                <w:sz w:val="24"/>
                <w:szCs w:val="24"/>
              </w:rPr>
              <w:t>БВ24</w:t>
            </w:r>
          </w:p>
        </w:tc>
      </w:tr>
    </w:tbl>
    <w:p w:rsidR="0059226B" w:rsidRPr="00691429" w:rsidRDefault="0059226B" w:rsidP="0059226B">
      <w:pPr>
        <w:keepNext/>
        <w:jc w:val="center"/>
        <w:outlineLvl w:val="3"/>
        <w:rPr>
          <w:color w:val="000000"/>
          <w:sz w:val="24"/>
          <w:szCs w:val="24"/>
        </w:rPr>
      </w:pPr>
      <w:r w:rsidRPr="00691429">
        <w:rPr>
          <w:bCs/>
          <w:color w:val="000000"/>
          <w:sz w:val="24"/>
          <w:szCs w:val="24"/>
          <w:shd w:val="clear" w:color="auto" w:fill="FFFFFF"/>
        </w:rPr>
        <w:t xml:space="preserve">РАЗДЕЛ </w:t>
      </w:r>
      <w:r w:rsidR="00AC40A8">
        <w:rPr>
          <w:bCs/>
          <w:color w:val="000000"/>
          <w:sz w:val="24"/>
          <w:szCs w:val="24"/>
          <w:shd w:val="clear" w:color="auto" w:fill="FFFFFF"/>
        </w:rPr>
        <w:t>4</w:t>
      </w:r>
    </w:p>
    <w:p w:rsidR="0059226B" w:rsidRPr="00691429" w:rsidRDefault="0059226B" w:rsidP="0059226B">
      <w:pPr>
        <w:widowControl w:val="0"/>
        <w:ind w:firstLine="0"/>
        <w:outlineLvl w:val="3"/>
        <w:rPr>
          <w:bCs/>
          <w:color w:val="000000"/>
          <w:sz w:val="24"/>
          <w:szCs w:val="24"/>
          <w:shd w:val="clear" w:color="auto" w:fill="FFFFFF"/>
        </w:rPr>
      </w:pPr>
    </w:p>
    <w:p w:rsidR="0059226B" w:rsidRPr="00691429" w:rsidRDefault="0059226B" w:rsidP="0059226B">
      <w:pPr>
        <w:widowControl w:val="0"/>
        <w:ind w:firstLine="0"/>
        <w:outlineLvl w:val="3"/>
        <w:rPr>
          <w:bCs/>
          <w:color w:val="000000"/>
          <w:sz w:val="24"/>
          <w:szCs w:val="24"/>
          <w:shd w:val="clear" w:color="auto" w:fill="FFFFFF"/>
        </w:rPr>
      </w:pPr>
      <w:r w:rsidRPr="00691429">
        <w:rPr>
          <w:bCs/>
          <w:color w:val="000000"/>
          <w:sz w:val="24"/>
          <w:szCs w:val="24"/>
          <w:shd w:val="clear" w:color="auto" w:fill="FFFFFF"/>
        </w:rPr>
        <w:t>1. Наименование муниципальной услуги: Реализация основных общеобразовательных программ дошкольного образования</w:t>
      </w:r>
    </w:p>
    <w:p w:rsidR="0059226B" w:rsidRPr="00691429" w:rsidRDefault="0059226B" w:rsidP="0059226B">
      <w:pPr>
        <w:widowControl w:val="0"/>
        <w:ind w:firstLine="0"/>
        <w:outlineLvl w:val="3"/>
        <w:rPr>
          <w:sz w:val="24"/>
          <w:szCs w:val="24"/>
        </w:rPr>
      </w:pPr>
      <w:r w:rsidRPr="00691429">
        <w:rPr>
          <w:bCs/>
          <w:color w:val="000000"/>
          <w:sz w:val="24"/>
          <w:szCs w:val="24"/>
          <w:shd w:val="clear" w:color="auto" w:fill="FFFFFF"/>
        </w:rPr>
        <w:t>2. Категории потребителей муниципальной услуги: Физические лица в возрасте до 8 лет</w:t>
      </w:r>
    </w:p>
    <w:p w:rsidR="0059226B" w:rsidRPr="00691429" w:rsidRDefault="0059226B" w:rsidP="0059226B">
      <w:pPr>
        <w:widowControl w:val="0"/>
        <w:ind w:firstLine="0"/>
        <w:outlineLvl w:val="3"/>
        <w:rPr>
          <w:color w:val="000000"/>
          <w:sz w:val="24"/>
          <w:szCs w:val="24"/>
          <w:shd w:val="clear" w:color="auto" w:fill="FFFFFF"/>
        </w:rPr>
      </w:pPr>
      <w:r w:rsidRPr="00691429">
        <w:rPr>
          <w:sz w:val="24"/>
          <w:szCs w:val="24"/>
        </w:rPr>
        <w:t>3. Сведения о фактическом достижении показателей, характеризующих объем и (или) качество</w:t>
      </w:r>
      <w:r w:rsidRPr="00691429">
        <w:rPr>
          <w:color w:val="000000"/>
          <w:sz w:val="24"/>
          <w:szCs w:val="24"/>
          <w:shd w:val="clear" w:color="auto" w:fill="FFFFFF"/>
        </w:rPr>
        <w:t xml:space="preserve"> муниципальной услуги:</w:t>
      </w:r>
    </w:p>
    <w:p w:rsidR="0059226B" w:rsidRDefault="0059226B" w:rsidP="0059226B">
      <w:pPr>
        <w:widowControl w:val="0"/>
        <w:ind w:firstLine="0"/>
        <w:outlineLvl w:val="3"/>
        <w:rPr>
          <w:color w:val="000000"/>
          <w:sz w:val="24"/>
          <w:szCs w:val="24"/>
          <w:shd w:val="clear" w:color="auto" w:fill="FFFFFF"/>
        </w:rPr>
      </w:pPr>
      <w:r w:rsidRPr="00691429">
        <w:rPr>
          <w:color w:val="000000"/>
          <w:sz w:val="24"/>
          <w:szCs w:val="24"/>
          <w:shd w:val="clear" w:color="auto" w:fill="FFFFFF"/>
        </w:rPr>
        <w:t xml:space="preserve">3.1. </w:t>
      </w:r>
      <w:r w:rsidRPr="00691429">
        <w:rPr>
          <w:sz w:val="24"/>
          <w:szCs w:val="24"/>
        </w:rPr>
        <w:t>Сведения о фактическом достижении показателей</w:t>
      </w:r>
      <w:r w:rsidRPr="00691429">
        <w:rPr>
          <w:color w:val="000000"/>
          <w:sz w:val="24"/>
          <w:szCs w:val="24"/>
          <w:shd w:val="clear" w:color="auto" w:fill="FFFFFF"/>
        </w:rPr>
        <w:t>,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1"/>
        <w:gridCol w:w="981"/>
        <w:gridCol w:w="981"/>
        <w:gridCol w:w="990"/>
        <w:gridCol w:w="981"/>
        <w:gridCol w:w="984"/>
        <w:gridCol w:w="1905"/>
        <w:gridCol w:w="852"/>
        <w:gridCol w:w="710"/>
        <w:gridCol w:w="849"/>
        <w:gridCol w:w="993"/>
        <w:gridCol w:w="993"/>
        <w:gridCol w:w="849"/>
        <w:gridCol w:w="1135"/>
        <w:gridCol w:w="1392"/>
      </w:tblGrid>
      <w:tr w:rsidR="0059226B" w:rsidRPr="00F00702" w:rsidTr="00913F5D">
        <w:trPr>
          <w:trHeight w:hRule="exact" w:val="304"/>
        </w:trPr>
        <w:tc>
          <w:tcPr>
            <w:tcW w:w="357" w:type="pct"/>
            <w:vMerge w:val="restart"/>
            <w:shd w:val="clear" w:color="auto" w:fill="FFFFFF"/>
          </w:tcPr>
          <w:p w:rsidR="0059226B" w:rsidRPr="00F00702" w:rsidRDefault="0059226B" w:rsidP="00913F5D">
            <w:pPr>
              <w:keepNext/>
              <w:ind w:firstLine="0"/>
              <w:jc w:val="center"/>
              <w:outlineLvl w:val="3"/>
              <w:rPr>
                <w:bCs/>
                <w:sz w:val="20"/>
              </w:rPr>
            </w:pPr>
            <w:r w:rsidRPr="00F00702">
              <w:rPr>
                <w:color w:val="000000"/>
                <w:sz w:val="20"/>
              </w:rPr>
              <w:t>Уникальный номер ре</w:t>
            </w:r>
            <w:r w:rsidRPr="00F00702">
              <w:rPr>
                <w:color w:val="000000"/>
                <w:sz w:val="20"/>
              </w:rPr>
              <w:t>е</w:t>
            </w:r>
            <w:r w:rsidRPr="00F00702">
              <w:rPr>
                <w:color w:val="000000"/>
                <w:sz w:val="20"/>
              </w:rPr>
              <w:t>стровой записи</w:t>
            </w:r>
          </w:p>
        </w:tc>
        <w:tc>
          <w:tcPr>
            <w:tcW w:w="939" w:type="pct"/>
            <w:gridSpan w:val="3"/>
            <w:vMerge w:val="restart"/>
            <w:shd w:val="clear" w:color="auto" w:fill="FFFFFF"/>
          </w:tcPr>
          <w:p w:rsidR="0059226B" w:rsidRPr="00F00702" w:rsidRDefault="0059226B" w:rsidP="00913F5D">
            <w:pPr>
              <w:keepNext/>
              <w:ind w:firstLine="0"/>
              <w:jc w:val="center"/>
              <w:outlineLvl w:val="3"/>
              <w:rPr>
                <w:bCs/>
                <w:sz w:val="20"/>
              </w:rPr>
            </w:pPr>
            <w:r w:rsidRPr="00F00702">
              <w:rPr>
                <w:color w:val="000000"/>
                <w:sz w:val="20"/>
              </w:rPr>
              <w:t>Показатель, характеризующий содержание муниципальной усл</w:t>
            </w:r>
            <w:r w:rsidRPr="00F00702">
              <w:rPr>
                <w:color w:val="000000"/>
                <w:sz w:val="20"/>
              </w:rPr>
              <w:t>у</w:t>
            </w:r>
            <w:r w:rsidRPr="00F00702">
              <w:rPr>
                <w:color w:val="000000"/>
                <w:sz w:val="20"/>
              </w:rPr>
              <w:t>ги</w:t>
            </w:r>
          </w:p>
        </w:tc>
        <w:tc>
          <w:tcPr>
            <w:tcW w:w="625" w:type="pct"/>
            <w:gridSpan w:val="2"/>
            <w:vMerge w:val="restart"/>
            <w:shd w:val="clear" w:color="auto" w:fill="FFFFFF"/>
          </w:tcPr>
          <w:p w:rsidR="0059226B" w:rsidRPr="00F00702" w:rsidRDefault="0059226B" w:rsidP="00913F5D">
            <w:pPr>
              <w:keepNext/>
              <w:ind w:firstLine="0"/>
              <w:jc w:val="center"/>
              <w:outlineLvl w:val="3"/>
              <w:rPr>
                <w:bCs/>
                <w:sz w:val="20"/>
              </w:rPr>
            </w:pPr>
            <w:r w:rsidRPr="00F00702">
              <w:rPr>
                <w:color w:val="000000"/>
                <w:sz w:val="20"/>
              </w:rPr>
              <w:t>Показатель, характ</w:t>
            </w:r>
            <w:r w:rsidRPr="00F00702">
              <w:rPr>
                <w:color w:val="000000"/>
                <w:sz w:val="20"/>
              </w:rPr>
              <w:t>е</w:t>
            </w:r>
            <w:r w:rsidRPr="00F00702">
              <w:rPr>
                <w:color w:val="000000"/>
                <w:sz w:val="20"/>
              </w:rPr>
              <w:t>ризующий условия (формы) оказания муниципальной усл</w:t>
            </w:r>
            <w:r w:rsidRPr="00F00702">
              <w:rPr>
                <w:color w:val="000000"/>
                <w:sz w:val="20"/>
              </w:rPr>
              <w:t>у</w:t>
            </w:r>
            <w:r w:rsidRPr="00F00702">
              <w:rPr>
                <w:color w:val="000000"/>
                <w:sz w:val="20"/>
              </w:rPr>
              <w:t>ги</w:t>
            </w:r>
          </w:p>
        </w:tc>
        <w:tc>
          <w:tcPr>
            <w:tcW w:w="3079" w:type="pct"/>
            <w:gridSpan w:val="9"/>
            <w:shd w:val="clear" w:color="auto" w:fill="FFFFFF"/>
          </w:tcPr>
          <w:p w:rsidR="0059226B" w:rsidRPr="00F00702" w:rsidRDefault="0059226B" w:rsidP="00913F5D">
            <w:pPr>
              <w:keepNext/>
              <w:ind w:firstLine="0"/>
              <w:jc w:val="center"/>
              <w:outlineLvl w:val="3"/>
              <w:rPr>
                <w:bCs/>
                <w:sz w:val="20"/>
              </w:rPr>
            </w:pPr>
            <w:r w:rsidRPr="00F00702">
              <w:rPr>
                <w:color w:val="000000"/>
                <w:sz w:val="20"/>
              </w:rPr>
              <w:t>Показатель качества муниципальной услуги</w:t>
            </w:r>
          </w:p>
        </w:tc>
      </w:tr>
      <w:tr w:rsidR="0059226B" w:rsidRPr="00F00702" w:rsidTr="00913F5D">
        <w:trPr>
          <w:trHeight w:hRule="exact" w:val="851"/>
        </w:trPr>
        <w:tc>
          <w:tcPr>
            <w:tcW w:w="357" w:type="pct"/>
            <w:vMerge/>
            <w:shd w:val="clear" w:color="auto" w:fill="FFFFFF"/>
          </w:tcPr>
          <w:p w:rsidR="0059226B" w:rsidRPr="00F00702" w:rsidRDefault="0059226B" w:rsidP="00913F5D">
            <w:pPr>
              <w:keepNext/>
              <w:ind w:firstLine="0"/>
              <w:jc w:val="center"/>
              <w:outlineLvl w:val="3"/>
              <w:rPr>
                <w:bCs/>
                <w:sz w:val="20"/>
              </w:rPr>
            </w:pPr>
          </w:p>
        </w:tc>
        <w:tc>
          <w:tcPr>
            <w:tcW w:w="939" w:type="pct"/>
            <w:gridSpan w:val="3"/>
            <w:vMerge/>
            <w:shd w:val="clear" w:color="auto" w:fill="FFFFFF"/>
          </w:tcPr>
          <w:p w:rsidR="0059226B" w:rsidRPr="00F00702" w:rsidRDefault="0059226B" w:rsidP="00913F5D">
            <w:pPr>
              <w:keepNext/>
              <w:ind w:firstLine="0"/>
              <w:jc w:val="center"/>
              <w:outlineLvl w:val="3"/>
              <w:rPr>
                <w:bCs/>
                <w:sz w:val="20"/>
              </w:rPr>
            </w:pPr>
          </w:p>
        </w:tc>
        <w:tc>
          <w:tcPr>
            <w:tcW w:w="625" w:type="pct"/>
            <w:gridSpan w:val="2"/>
            <w:vMerge/>
            <w:shd w:val="clear" w:color="auto" w:fill="FFFFFF"/>
          </w:tcPr>
          <w:p w:rsidR="0059226B" w:rsidRPr="00F00702" w:rsidRDefault="0059226B" w:rsidP="00913F5D">
            <w:pPr>
              <w:keepNext/>
              <w:ind w:firstLine="0"/>
              <w:jc w:val="center"/>
              <w:outlineLvl w:val="3"/>
              <w:rPr>
                <w:bCs/>
                <w:sz w:val="20"/>
              </w:rPr>
            </w:pPr>
          </w:p>
        </w:tc>
        <w:tc>
          <w:tcPr>
            <w:tcW w:w="606" w:type="pct"/>
            <w:vMerge w:val="restart"/>
            <w:shd w:val="clear" w:color="auto" w:fill="FFFFFF"/>
          </w:tcPr>
          <w:p w:rsidR="0059226B" w:rsidRPr="00F00702" w:rsidRDefault="0059226B" w:rsidP="00913F5D">
            <w:pPr>
              <w:keepNext/>
              <w:ind w:firstLine="0"/>
              <w:jc w:val="center"/>
              <w:outlineLvl w:val="3"/>
              <w:rPr>
                <w:bCs/>
                <w:sz w:val="20"/>
              </w:rPr>
            </w:pPr>
            <w:r w:rsidRPr="00F00702">
              <w:rPr>
                <w:color w:val="000000"/>
                <w:sz w:val="20"/>
              </w:rPr>
              <w:t>Наименование пок</w:t>
            </w:r>
            <w:r w:rsidRPr="00F00702">
              <w:rPr>
                <w:color w:val="000000"/>
                <w:sz w:val="20"/>
              </w:rPr>
              <w:t>а</w:t>
            </w:r>
            <w:r w:rsidRPr="00F00702">
              <w:rPr>
                <w:color w:val="000000"/>
                <w:sz w:val="20"/>
              </w:rPr>
              <w:t>зателя</w:t>
            </w:r>
          </w:p>
        </w:tc>
        <w:tc>
          <w:tcPr>
            <w:tcW w:w="497" w:type="pct"/>
            <w:gridSpan w:val="2"/>
            <w:shd w:val="clear" w:color="auto" w:fill="FFFFFF"/>
          </w:tcPr>
          <w:p w:rsidR="0059226B" w:rsidRPr="00F00702" w:rsidRDefault="0059226B" w:rsidP="00913F5D">
            <w:pPr>
              <w:keepNext/>
              <w:ind w:firstLine="0"/>
              <w:jc w:val="center"/>
              <w:outlineLvl w:val="3"/>
              <w:rPr>
                <w:bCs/>
                <w:sz w:val="20"/>
              </w:rPr>
            </w:pPr>
            <w:r w:rsidRPr="00F00702">
              <w:rPr>
                <w:color w:val="000000"/>
                <w:sz w:val="20"/>
              </w:rPr>
              <w:t>Единица измер</w:t>
            </w:r>
            <w:r w:rsidRPr="00F00702">
              <w:rPr>
                <w:color w:val="000000"/>
                <w:sz w:val="20"/>
              </w:rPr>
              <w:t>е</w:t>
            </w:r>
            <w:r w:rsidRPr="00F00702">
              <w:rPr>
                <w:color w:val="000000"/>
                <w:sz w:val="20"/>
              </w:rPr>
              <w:t>ния</w:t>
            </w:r>
          </w:p>
        </w:tc>
        <w:tc>
          <w:tcPr>
            <w:tcW w:w="902" w:type="pct"/>
            <w:gridSpan w:val="3"/>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Значение</w:t>
            </w:r>
          </w:p>
        </w:tc>
        <w:tc>
          <w:tcPr>
            <w:tcW w:w="270" w:type="pct"/>
            <w:vMerge w:val="restart"/>
            <w:shd w:val="clear" w:color="auto" w:fill="FFFFFF"/>
          </w:tcPr>
          <w:p w:rsidR="0059226B" w:rsidRPr="00F00702" w:rsidRDefault="0059226B" w:rsidP="00913F5D">
            <w:pPr>
              <w:keepNext/>
              <w:ind w:firstLine="0"/>
              <w:jc w:val="center"/>
              <w:outlineLvl w:val="3"/>
              <w:rPr>
                <w:bCs/>
                <w:sz w:val="20"/>
              </w:rPr>
            </w:pPr>
            <w:r>
              <w:rPr>
                <w:color w:val="000000"/>
                <w:sz w:val="20"/>
              </w:rPr>
              <w:t>Д</w:t>
            </w:r>
            <w:r w:rsidRPr="00F00702">
              <w:rPr>
                <w:color w:val="000000"/>
                <w:sz w:val="20"/>
              </w:rPr>
              <w:t>опу</w:t>
            </w:r>
            <w:r w:rsidRPr="00F00702">
              <w:rPr>
                <w:color w:val="000000"/>
                <w:sz w:val="20"/>
              </w:rPr>
              <w:t>с</w:t>
            </w:r>
            <w:r w:rsidRPr="00F00702">
              <w:rPr>
                <w:color w:val="000000"/>
                <w:sz w:val="20"/>
              </w:rPr>
              <w:t>тимое (возмо</w:t>
            </w:r>
            <w:r w:rsidRPr="00F00702">
              <w:rPr>
                <w:color w:val="000000"/>
                <w:sz w:val="20"/>
              </w:rPr>
              <w:t>ж</w:t>
            </w:r>
            <w:r w:rsidRPr="00F00702">
              <w:rPr>
                <w:color w:val="000000"/>
                <w:sz w:val="20"/>
              </w:rPr>
              <w:t>ное) о</w:t>
            </w:r>
            <w:r w:rsidRPr="00F00702">
              <w:rPr>
                <w:color w:val="000000"/>
                <w:sz w:val="20"/>
              </w:rPr>
              <w:t>т</w:t>
            </w:r>
            <w:r w:rsidRPr="00F00702">
              <w:rPr>
                <w:color w:val="000000"/>
                <w:sz w:val="20"/>
              </w:rPr>
              <w:t>клонение</w:t>
            </w:r>
          </w:p>
        </w:tc>
        <w:tc>
          <w:tcPr>
            <w:tcW w:w="361" w:type="pct"/>
            <w:vMerge w:val="restart"/>
            <w:shd w:val="clear" w:color="auto" w:fill="FFFFFF"/>
          </w:tcPr>
          <w:p w:rsidR="0059226B" w:rsidRPr="00F00702" w:rsidRDefault="0059226B" w:rsidP="00913F5D">
            <w:pPr>
              <w:keepNext/>
              <w:ind w:firstLine="0"/>
              <w:jc w:val="center"/>
              <w:outlineLvl w:val="3"/>
              <w:rPr>
                <w:bCs/>
                <w:sz w:val="20"/>
              </w:rPr>
            </w:pPr>
            <w:r>
              <w:rPr>
                <w:color w:val="000000"/>
                <w:sz w:val="20"/>
              </w:rPr>
              <w:t>О</w:t>
            </w:r>
            <w:r w:rsidRPr="00F00702">
              <w:rPr>
                <w:color w:val="000000"/>
                <w:sz w:val="20"/>
              </w:rPr>
              <w:t>тклонение, превыша</w:t>
            </w:r>
            <w:r w:rsidRPr="00F00702">
              <w:rPr>
                <w:color w:val="000000"/>
                <w:sz w:val="20"/>
              </w:rPr>
              <w:t>ю</w:t>
            </w:r>
            <w:r w:rsidRPr="00F00702">
              <w:rPr>
                <w:color w:val="000000"/>
                <w:sz w:val="20"/>
              </w:rPr>
              <w:t>щее допу</w:t>
            </w:r>
            <w:r w:rsidRPr="00F00702">
              <w:rPr>
                <w:color w:val="000000"/>
                <w:sz w:val="20"/>
              </w:rPr>
              <w:t>с</w:t>
            </w:r>
            <w:r w:rsidRPr="00F00702">
              <w:rPr>
                <w:color w:val="000000"/>
                <w:sz w:val="20"/>
              </w:rPr>
              <w:t>тимое (во</w:t>
            </w:r>
            <w:r w:rsidRPr="00F00702">
              <w:rPr>
                <w:color w:val="000000"/>
                <w:sz w:val="20"/>
              </w:rPr>
              <w:t>з</w:t>
            </w:r>
            <w:r w:rsidRPr="00F00702">
              <w:rPr>
                <w:color w:val="000000"/>
                <w:sz w:val="20"/>
              </w:rPr>
              <w:t>можное) значение</w:t>
            </w:r>
          </w:p>
        </w:tc>
        <w:tc>
          <w:tcPr>
            <w:tcW w:w="443" w:type="pct"/>
            <w:vMerge w:val="restart"/>
            <w:shd w:val="clear" w:color="auto" w:fill="FFFFFF"/>
          </w:tcPr>
          <w:p w:rsidR="0059226B" w:rsidRPr="00F00702" w:rsidRDefault="0059226B" w:rsidP="00913F5D">
            <w:pPr>
              <w:keepNext/>
              <w:ind w:firstLine="0"/>
              <w:jc w:val="center"/>
              <w:outlineLvl w:val="3"/>
              <w:rPr>
                <w:bCs/>
                <w:sz w:val="20"/>
              </w:rPr>
            </w:pPr>
            <w:r>
              <w:rPr>
                <w:bCs/>
                <w:sz w:val="20"/>
              </w:rPr>
              <w:t>П</w:t>
            </w:r>
            <w:r w:rsidRPr="00F00702">
              <w:rPr>
                <w:bCs/>
                <w:sz w:val="20"/>
              </w:rPr>
              <w:t>ричина о</w:t>
            </w:r>
            <w:r w:rsidRPr="00F00702">
              <w:rPr>
                <w:bCs/>
                <w:sz w:val="20"/>
              </w:rPr>
              <w:t>т</w:t>
            </w:r>
            <w:r w:rsidRPr="00F00702">
              <w:rPr>
                <w:bCs/>
                <w:sz w:val="20"/>
              </w:rPr>
              <w:t>клонения</w:t>
            </w:r>
          </w:p>
        </w:tc>
      </w:tr>
      <w:tr w:rsidR="0059226B" w:rsidRPr="00F00702" w:rsidTr="00913F5D">
        <w:trPr>
          <w:trHeight w:val="479"/>
        </w:trPr>
        <w:tc>
          <w:tcPr>
            <w:tcW w:w="357" w:type="pct"/>
            <w:vMerge/>
            <w:shd w:val="clear" w:color="auto" w:fill="FFFFFF"/>
          </w:tcPr>
          <w:p w:rsidR="0059226B" w:rsidRPr="00F00702" w:rsidRDefault="0059226B" w:rsidP="00913F5D">
            <w:pPr>
              <w:keepNext/>
              <w:spacing w:before="240" w:after="60"/>
              <w:jc w:val="center"/>
              <w:outlineLvl w:val="3"/>
              <w:rPr>
                <w:bCs/>
                <w:sz w:val="20"/>
              </w:rPr>
            </w:pPr>
          </w:p>
        </w:tc>
        <w:tc>
          <w:tcPr>
            <w:tcW w:w="312"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2"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5"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2"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_______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3"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606" w:type="pct"/>
            <w:vMerge/>
            <w:shd w:val="clear" w:color="auto" w:fill="FFFFFF"/>
          </w:tcPr>
          <w:p w:rsidR="0059226B" w:rsidRPr="00F00702" w:rsidRDefault="0059226B" w:rsidP="00913F5D">
            <w:pPr>
              <w:keepNext/>
              <w:spacing w:before="240" w:after="60"/>
              <w:ind w:firstLine="0"/>
              <w:jc w:val="center"/>
              <w:outlineLvl w:val="3"/>
              <w:rPr>
                <w:bCs/>
                <w:sz w:val="20"/>
              </w:rPr>
            </w:pPr>
          </w:p>
        </w:tc>
        <w:tc>
          <w:tcPr>
            <w:tcW w:w="271"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Наим</w:t>
            </w:r>
            <w:r w:rsidRPr="00F00702">
              <w:rPr>
                <w:color w:val="000000"/>
                <w:sz w:val="20"/>
              </w:rPr>
              <w:t>е</w:t>
            </w:r>
            <w:r w:rsidRPr="00F00702">
              <w:rPr>
                <w:color w:val="000000"/>
                <w:sz w:val="20"/>
              </w:rPr>
              <w:t>нование</w:t>
            </w:r>
          </w:p>
        </w:tc>
        <w:tc>
          <w:tcPr>
            <w:tcW w:w="226" w:type="pct"/>
            <w:shd w:val="clear" w:color="auto" w:fill="FFFFFF"/>
          </w:tcPr>
          <w:p w:rsidR="0059226B" w:rsidRPr="00F00702" w:rsidRDefault="0059226B" w:rsidP="00913F5D">
            <w:pPr>
              <w:keepNext/>
              <w:ind w:firstLine="8"/>
              <w:jc w:val="center"/>
              <w:outlineLvl w:val="3"/>
              <w:rPr>
                <w:bCs/>
                <w:sz w:val="20"/>
              </w:rPr>
            </w:pPr>
            <w:r w:rsidRPr="00F00702">
              <w:rPr>
                <w:color w:val="000000"/>
                <w:sz w:val="20"/>
              </w:rPr>
              <w:t>Код по ОКЕИ</w:t>
            </w:r>
          </w:p>
        </w:tc>
        <w:tc>
          <w:tcPr>
            <w:tcW w:w="270" w:type="pct"/>
            <w:shd w:val="clear" w:color="auto" w:fill="FFFFFF"/>
          </w:tcPr>
          <w:p w:rsidR="0059226B" w:rsidRPr="00F00702" w:rsidRDefault="0059226B" w:rsidP="00913F5D">
            <w:pPr>
              <w:keepNext/>
              <w:ind w:firstLine="0"/>
              <w:outlineLvl w:val="3"/>
              <w:rPr>
                <w:bCs/>
                <w:sz w:val="20"/>
              </w:rPr>
            </w:pPr>
            <w:r w:rsidRPr="00F00702">
              <w:rPr>
                <w:bCs/>
                <w:sz w:val="20"/>
              </w:rPr>
              <w:t>Утве</w:t>
            </w:r>
            <w:r w:rsidRPr="00F00702">
              <w:rPr>
                <w:bCs/>
                <w:sz w:val="20"/>
              </w:rPr>
              <w:t>р</w:t>
            </w:r>
            <w:r w:rsidRPr="00F00702">
              <w:rPr>
                <w:bCs/>
                <w:sz w:val="20"/>
              </w:rPr>
              <w:t>ждено в муниц</w:t>
            </w:r>
            <w:r w:rsidRPr="00F00702">
              <w:rPr>
                <w:bCs/>
                <w:sz w:val="20"/>
              </w:rPr>
              <w:t>и</w:t>
            </w:r>
            <w:r w:rsidRPr="00F00702">
              <w:rPr>
                <w:bCs/>
                <w:sz w:val="20"/>
              </w:rPr>
              <w:t>пальном задании на год</w:t>
            </w:r>
          </w:p>
        </w:tc>
        <w:tc>
          <w:tcPr>
            <w:tcW w:w="316" w:type="pct"/>
            <w:shd w:val="clear" w:color="auto" w:fill="FFFFFF"/>
          </w:tcPr>
          <w:p w:rsidR="0059226B" w:rsidRPr="00F00702" w:rsidRDefault="0059226B" w:rsidP="00913F5D">
            <w:pPr>
              <w:keepNext/>
              <w:ind w:firstLine="0"/>
              <w:outlineLvl w:val="3"/>
              <w:rPr>
                <w:bCs/>
                <w:sz w:val="20"/>
              </w:rPr>
            </w:pPr>
            <w:r w:rsidRPr="00F00702">
              <w:rPr>
                <w:bCs/>
                <w:sz w:val="20"/>
              </w:rPr>
              <w:t>Утвержд</w:t>
            </w:r>
            <w:r w:rsidRPr="00F00702">
              <w:rPr>
                <w:bCs/>
                <w:sz w:val="20"/>
              </w:rPr>
              <w:t>е</w:t>
            </w:r>
            <w:r w:rsidRPr="00F00702">
              <w:rPr>
                <w:bCs/>
                <w:sz w:val="20"/>
              </w:rPr>
              <w:t>но в мун</w:t>
            </w:r>
            <w:r w:rsidRPr="00F00702">
              <w:rPr>
                <w:bCs/>
                <w:sz w:val="20"/>
              </w:rPr>
              <w:t>и</w:t>
            </w:r>
            <w:r w:rsidRPr="00F00702">
              <w:rPr>
                <w:bCs/>
                <w:sz w:val="20"/>
              </w:rPr>
              <w:t>ципальном задании на отчетную дату</w:t>
            </w:r>
          </w:p>
        </w:tc>
        <w:tc>
          <w:tcPr>
            <w:tcW w:w="316" w:type="pct"/>
            <w:shd w:val="clear" w:color="auto" w:fill="FFFFFF"/>
          </w:tcPr>
          <w:p w:rsidR="0059226B" w:rsidRPr="00F00702" w:rsidRDefault="0059226B" w:rsidP="00913F5D">
            <w:pPr>
              <w:keepNext/>
              <w:ind w:firstLine="0"/>
              <w:outlineLvl w:val="3"/>
              <w:rPr>
                <w:bCs/>
                <w:sz w:val="20"/>
              </w:rPr>
            </w:pPr>
            <w:r w:rsidRPr="00F00702">
              <w:rPr>
                <w:bCs/>
                <w:sz w:val="20"/>
              </w:rPr>
              <w:t>Исполнено на отче</w:t>
            </w:r>
            <w:r w:rsidRPr="00F00702">
              <w:rPr>
                <w:bCs/>
                <w:sz w:val="20"/>
              </w:rPr>
              <w:t>т</w:t>
            </w:r>
            <w:r w:rsidRPr="00F00702">
              <w:rPr>
                <w:bCs/>
                <w:sz w:val="20"/>
              </w:rPr>
              <w:t>ную дату</w:t>
            </w:r>
          </w:p>
        </w:tc>
        <w:tc>
          <w:tcPr>
            <w:tcW w:w="270" w:type="pct"/>
            <w:vMerge/>
            <w:shd w:val="clear" w:color="auto" w:fill="FFFFFF"/>
          </w:tcPr>
          <w:p w:rsidR="0059226B" w:rsidRPr="00F00702" w:rsidRDefault="0059226B" w:rsidP="00913F5D">
            <w:pPr>
              <w:keepNext/>
              <w:spacing w:before="240" w:after="60"/>
              <w:jc w:val="center"/>
              <w:outlineLvl w:val="3"/>
              <w:rPr>
                <w:bCs/>
                <w:sz w:val="20"/>
              </w:rPr>
            </w:pPr>
          </w:p>
        </w:tc>
        <w:tc>
          <w:tcPr>
            <w:tcW w:w="361" w:type="pct"/>
            <w:vMerge/>
            <w:shd w:val="clear" w:color="auto" w:fill="FFFFFF"/>
          </w:tcPr>
          <w:p w:rsidR="0059226B" w:rsidRPr="00F00702" w:rsidRDefault="0059226B" w:rsidP="00913F5D">
            <w:pPr>
              <w:keepNext/>
              <w:spacing w:before="240" w:after="60"/>
              <w:jc w:val="center"/>
              <w:outlineLvl w:val="3"/>
              <w:rPr>
                <w:bCs/>
                <w:sz w:val="20"/>
              </w:rPr>
            </w:pPr>
          </w:p>
        </w:tc>
        <w:tc>
          <w:tcPr>
            <w:tcW w:w="443" w:type="pct"/>
            <w:vMerge/>
            <w:shd w:val="clear" w:color="auto" w:fill="FFFFFF"/>
          </w:tcPr>
          <w:p w:rsidR="0059226B" w:rsidRPr="00F00702" w:rsidRDefault="0059226B" w:rsidP="00913F5D">
            <w:pPr>
              <w:keepNext/>
              <w:spacing w:before="240" w:after="60"/>
              <w:jc w:val="center"/>
              <w:outlineLvl w:val="3"/>
              <w:rPr>
                <w:bCs/>
                <w:sz w:val="20"/>
              </w:rPr>
            </w:pPr>
          </w:p>
        </w:tc>
      </w:tr>
      <w:tr w:rsidR="0059226B" w:rsidRPr="00F00702" w:rsidTr="00913F5D">
        <w:trPr>
          <w:trHeight w:hRule="exact" w:val="234"/>
        </w:trPr>
        <w:tc>
          <w:tcPr>
            <w:tcW w:w="357"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1</w:t>
            </w:r>
          </w:p>
        </w:tc>
        <w:tc>
          <w:tcPr>
            <w:tcW w:w="312"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2</w:t>
            </w:r>
          </w:p>
        </w:tc>
        <w:tc>
          <w:tcPr>
            <w:tcW w:w="312"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3</w:t>
            </w:r>
          </w:p>
        </w:tc>
        <w:tc>
          <w:tcPr>
            <w:tcW w:w="315"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4</w:t>
            </w:r>
          </w:p>
        </w:tc>
        <w:tc>
          <w:tcPr>
            <w:tcW w:w="312"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5</w:t>
            </w:r>
          </w:p>
        </w:tc>
        <w:tc>
          <w:tcPr>
            <w:tcW w:w="313"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6</w:t>
            </w:r>
          </w:p>
        </w:tc>
        <w:tc>
          <w:tcPr>
            <w:tcW w:w="606"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7</w:t>
            </w:r>
          </w:p>
        </w:tc>
        <w:tc>
          <w:tcPr>
            <w:tcW w:w="271"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8</w:t>
            </w:r>
          </w:p>
        </w:tc>
        <w:tc>
          <w:tcPr>
            <w:tcW w:w="226"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9</w:t>
            </w:r>
          </w:p>
        </w:tc>
        <w:tc>
          <w:tcPr>
            <w:tcW w:w="270"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10</w:t>
            </w:r>
          </w:p>
        </w:tc>
        <w:tc>
          <w:tcPr>
            <w:tcW w:w="316"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11</w:t>
            </w:r>
          </w:p>
        </w:tc>
        <w:tc>
          <w:tcPr>
            <w:tcW w:w="316"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12</w:t>
            </w:r>
          </w:p>
        </w:tc>
        <w:tc>
          <w:tcPr>
            <w:tcW w:w="270"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13</w:t>
            </w:r>
          </w:p>
        </w:tc>
        <w:tc>
          <w:tcPr>
            <w:tcW w:w="361"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14</w:t>
            </w:r>
          </w:p>
        </w:tc>
        <w:tc>
          <w:tcPr>
            <w:tcW w:w="443"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15</w:t>
            </w:r>
          </w:p>
        </w:tc>
      </w:tr>
      <w:tr w:rsidR="005F546C" w:rsidRPr="00F00702" w:rsidTr="00623F26">
        <w:trPr>
          <w:trHeight w:hRule="exact" w:val="1659"/>
        </w:trPr>
        <w:tc>
          <w:tcPr>
            <w:tcW w:w="357" w:type="pct"/>
            <w:vMerge w:val="restart"/>
            <w:shd w:val="clear" w:color="auto" w:fill="FFFFFF"/>
          </w:tcPr>
          <w:p w:rsidR="005F546C" w:rsidRPr="00E12E5C" w:rsidRDefault="005F546C" w:rsidP="005F546C">
            <w:pPr>
              <w:widowControl w:val="0"/>
              <w:ind w:firstLine="5"/>
              <w:rPr>
                <w:bCs/>
                <w:kern w:val="2"/>
                <w:sz w:val="20"/>
              </w:rPr>
            </w:pPr>
            <w:r w:rsidRPr="00E12E5C">
              <w:rPr>
                <w:bCs/>
                <w:kern w:val="2"/>
                <w:sz w:val="20"/>
              </w:rPr>
              <w:t>80</w:t>
            </w:r>
            <w:r>
              <w:rPr>
                <w:bCs/>
                <w:kern w:val="2"/>
                <w:sz w:val="20"/>
              </w:rPr>
              <w:t>1011О.99.0.БВ24ДН82000</w:t>
            </w:r>
          </w:p>
        </w:tc>
        <w:tc>
          <w:tcPr>
            <w:tcW w:w="312" w:type="pct"/>
            <w:vMerge w:val="restart"/>
            <w:shd w:val="clear" w:color="auto" w:fill="FFFFFF"/>
          </w:tcPr>
          <w:p w:rsidR="005F546C" w:rsidRPr="00E12E5C" w:rsidRDefault="005F546C" w:rsidP="005F546C">
            <w:pPr>
              <w:widowControl w:val="0"/>
              <w:ind w:firstLine="3"/>
              <w:jc w:val="center"/>
              <w:rPr>
                <w:bCs/>
                <w:kern w:val="2"/>
                <w:sz w:val="20"/>
              </w:rPr>
            </w:pPr>
            <w:r w:rsidRPr="00E12E5C">
              <w:rPr>
                <w:bCs/>
                <w:kern w:val="2"/>
                <w:sz w:val="20"/>
              </w:rPr>
              <w:t>не указано</w:t>
            </w:r>
          </w:p>
        </w:tc>
        <w:tc>
          <w:tcPr>
            <w:tcW w:w="312" w:type="pct"/>
            <w:vMerge w:val="restart"/>
            <w:shd w:val="clear" w:color="auto" w:fill="FFFFFF"/>
          </w:tcPr>
          <w:p w:rsidR="005F546C" w:rsidRPr="00E12E5C" w:rsidRDefault="005F546C" w:rsidP="005F546C">
            <w:pPr>
              <w:widowControl w:val="0"/>
              <w:ind w:firstLine="5"/>
              <w:jc w:val="center"/>
              <w:rPr>
                <w:bCs/>
                <w:kern w:val="2"/>
                <w:sz w:val="20"/>
              </w:rPr>
            </w:pPr>
            <w:r w:rsidRPr="00E12E5C">
              <w:rPr>
                <w:bCs/>
                <w:kern w:val="2"/>
                <w:sz w:val="20"/>
              </w:rPr>
              <w:t>не указано</w:t>
            </w:r>
          </w:p>
        </w:tc>
        <w:tc>
          <w:tcPr>
            <w:tcW w:w="315" w:type="pct"/>
            <w:vMerge w:val="restart"/>
            <w:shd w:val="clear" w:color="auto" w:fill="FFFFFF"/>
          </w:tcPr>
          <w:p w:rsidR="005F546C" w:rsidRPr="00E12E5C" w:rsidRDefault="005F546C" w:rsidP="005F546C">
            <w:pPr>
              <w:widowControl w:val="0"/>
              <w:ind w:firstLine="0"/>
              <w:jc w:val="center"/>
              <w:rPr>
                <w:bCs/>
                <w:kern w:val="2"/>
                <w:sz w:val="20"/>
              </w:rPr>
            </w:pPr>
            <w:r>
              <w:rPr>
                <w:bCs/>
                <w:kern w:val="2"/>
                <w:sz w:val="20"/>
              </w:rPr>
              <w:t>от 3 лет до 8 лет</w:t>
            </w:r>
          </w:p>
        </w:tc>
        <w:tc>
          <w:tcPr>
            <w:tcW w:w="312" w:type="pct"/>
            <w:vMerge w:val="restart"/>
            <w:shd w:val="clear" w:color="auto" w:fill="FFFFFF"/>
          </w:tcPr>
          <w:p w:rsidR="005F546C" w:rsidRPr="00E12E5C" w:rsidRDefault="005F546C" w:rsidP="005F546C">
            <w:pPr>
              <w:widowControl w:val="0"/>
              <w:ind w:firstLine="0"/>
              <w:jc w:val="center"/>
              <w:rPr>
                <w:bCs/>
                <w:kern w:val="2"/>
                <w:sz w:val="20"/>
              </w:rPr>
            </w:pPr>
            <w:r>
              <w:rPr>
                <w:bCs/>
                <w:kern w:val="2"/>
                <w:sz w:val="20"/>
              </w:rPr>
              <w:t>о</w:t>
            </w:r>
            <w:r w:rsidRPr="00E12E5C">
              <w:rPr>
                <w:bCs/>
                <w:kern w:val="2"/>
                <w:sz w:val="20"/>
              </w:rPr>
              <w:t>чная</w:t>
            </w:r>
          </w:p>
        </w:tc>
        <w:tc>
          <w:tcPr>
            <w:tcW w:w="313" w:type="pct"/>
            <w:vMerge w:val="restart"/>
            <w:shd w:val="clear" w:color="auto" w:fill="FFFFFF"/>
          </w:tcPr>
          <w:p w:rsidR="005F546C" w:rsidRPr="00E12E5C" w:rsidRDefault="005F546C" w:rsidP="005F546C">
            <w:pPr>
              <w:widowControl w:val="0"/>
              <w:ind w:firstLine="0"/>
              <w:jc w:val="center"/>
              <w:rPr>
                <w:bCs/>
                <w:kern w:val="2"/>
                <w:sz w:val="20"/>
              </w:rPr>
            </w:pPr>
            <w:r>
              <w:rPr>
                <w:bCs/>
                <w:kern w:val="2"/>
                <w:sz w:val="20"/>
              </w:rPr>
              <w:t>группа полного дня</w:t>
            </w:r>
          </w:p>
        </w:tc>
        <w:tc>
          <w:tcPr>
            <w:tcW w:w="606" w:type="pct"/>
            <w:shd w:val="clear" w:color="auto" w:fill="FFFFFF"/>
          </w:tcPr>
          <w:p w:rsidR="005F546C" w:rsidRPr="00A37360" w:rsidRDefault="005F546C" w:rsidP="005F546C">
            <w:pPr>
              <w:ind w:firstLine="0"/>
              <w:rPr>
                <w:sz w:val="20"/>
              </w:rPr>
            </w:pPr>
            <w:r w:rsidRPr="00A37360">
              <w:rPr>
                <w:color w:val="000000"/>
                <w:sz w:val="20"/>
              </w:rPr>
              <w:t>Реализация образов</w:t>
            </w:r>
            <w:r w:rsidRPr="00A37360">
              <w:rPr>
                <w:color w:val="000000"/>
                <w:sz w:val="20"/>
              </w:rPr>
              <w:t>а</w:t>
            </w:r>
            <w:r w:rsidRPr="00A37360">
              <w:rPr>
                <w:color w:val="000000"/>
                <w:sz w:val="20"/>
              </w:rPr>
              <w:t>тельной программы дошкольного образ</w:t>
            </w:r>
            <w:r w:rsidRPr="00A37360">
              <w:rPr>
                <w:color w:val="000000"/>
                <w:sz w:val="20"/>
              </w:rPr>
              <w:t>о</w:t>
            </w:r>
            <w:r w:rsidRPr="00A37360">
              <w:rPr>
                <w:color w:val="000000"/>
                <w:sz w:val="20"/>
              </w:rPr>
              <w:t>вания согласно уче</w:t>
            </w:r>
            <w:r w:rsidRPr="00A37360">
              <w:rPr>
                <w:color w:val="000000"/>
                <w:sz w:val="20"/>
              </w:rPr>
              <w:t>б</w:t>
            </w:r>
            <w:r w:rsidRPr="00A37360">
              <w:rPr>
                <w:color w:val="000000"/>
                <w:sz w:val="20"/>
              </w:rPr>
              <w:t>ному плану и кале</w:t>
            </w:r>
            <w:r w:rsidRPr="00A37360">
              <w:rPr>
                <w:color w:val="000000"/>
                <w:sz w:val="20"/>
              </w:rPr>
              <w:t>н</w:t>
            </w:r>
            <w:r w:rsidRPr="00A37360">
              <w:rPr>
                <w:color w:val="000000"/>
                <w:sz w:val="20"/>
              </w:rPr>
              <w:t>дарному учебному графику</w:t>
            </w:r>
          </w:p>
        </w:tc>
        <w:tc>
          <w:tcPr>
            <w:tcW w:w="271" w:type="pct"/>
            <w:shd w:val="clear" w:color="auto" w:fill="FFFFFF"/>
          </w:tcPr>
          <w:p w:rsidR="005F546C" w:rsidRPr="00F00702" w:rsidRDefault="005F546C" w:rsidP="005F546C">
            <w:pPr>
              <w:ind w:firstLine="0"/>
              <w:jc w:val="center"/>
              <w:rPr>
                <w:sz w:val="20"/>
              </w:rPr>
            </w:pPr>
            <w:r w:rsidRPr="00F00702">
              <w:rPr>
                <w:sz w:val="20"/>
              </w:rPr>
              <w:t>процент</w:t>
            </w:r>
          </w:p>
        </w:tc>
        <w:tc>
          <w:tcPr>
            <w:tcW w:w="226" w:type="pct"/>
            <w:shd w:val="clear" w:color="auto" w:fill="FFFFFF"/>
          </w:tcPr>
          <w:p w:rsidR="005F546C" w:rsidRPr="00F00702" w:rsidRDefault="005F546C" w:rsidP="005F546C">
            <w:pPr>
              <w:ind w:firstLine="0"/>
              <w:jc w:val="center"/>
              <w:rPr>
                <w:sz w:val="20"/>
              </w:rPr>
            </w:pPr>
            <w:r w:rsidRPr="00F00702">
              <w:rPr>
                <w:sz w:val="20"/>
              </w:rPr>
              <w:t>744</w:t>
            </w: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5F546C" w:rsidRPr="0041458B" w:rsidRDefault="005F546C" w:rsidP="005F546C">
            <w:pPr>
              <w:ind w:firstLine="0"/>
              <w:jc w:val="center"/>
              <w:rPr>
                <w:sz w:val="20"/>
              </w:rPr>
            </w:pPr>
            <w:r w:rsidRPr="0041458B">
              <w:rPr>
                <w:sz w:val="20"/>
              </w:rPr>
              <w:t>100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F546C" w:rsidRDefault="005F546C" w:rsidP="005F546C">
            <w:pPr>
              <w:ind w:firstLine="0"/>
              <w:jc w:val="center"/>
              <w:rPr>
                <w:sz w:val="20"/>
              </w:rPr>
            </w:pPr>
            <w:r>
              <w:rPr>
                <w:sz w:val="20"/>
              </w:rPr>
              <w:t>100</w:t>
            </w:r>
          </w:p>
        </w:tc>
        <w:tc>
          <w:tcPr>
            <w:tcW w:w="316" w:type="pct"/>
            <w:shd w:val="clear" w:color="auto" w:fill="FFFFFF"/>
          </w:tcPr>
          <w:p w:rsidR="005F546C" w:rsidRPr="00F00702" w:rsidRDefault="009E354A" w:rsidP="005F546C">
            <w:pPr>
              <w:ind w:firstLine="0"/>
              <w:jc w:val="center"/>
              <w:rPr>
                <w:sz w:val="20"/>
              </w:rPr>
            </w:pPr>
            <w:r>
              <w:rPr>
                <w:sz w:val="20"/>
              </w:rPr>
              <w:t>100</w:t>
            </w:r>
          </w:p>
        </w:tc>
        <w:tc>
          <w:tcPr>
            <w:tcW w:w="270" w:type="pct"/>
            <w:shd w:val="clear" w:color="auto" w:fill="FFFFFF"/>
          </w:tcPr>
          <w:p w:rsidR="005F546C" w:rsidRPr="00F00702" w:rsidRDefault="005F546C" w:rsidP="005F546C">
            <w:pPr>
              <w:ind w:firstLine="0"/>
              <w:jc w:val="center"/>
              <w:rPr>
                <w:sz w:val="20"/>
              </w:rPr>
            </w:pPr>
            <w:r w:rsidRPr="00F00702">
              <w:rPr>
                <w:sz w:val="20"/>
              </w:rPr>
              <w:t>10</w:t>
            </w:r>
          </w:p>
        </w:tc>
        <w:tc>
          <w:tcPr>
            <w:tcW w:w="361" w:type="pct"/>
            <w:shd w:val="clear" w:color="auto" w:fill="FFFFFF"/>
          </w:tcPr>
          <w:p w:rsidR="005F546C" w:rsidRPr="00F00702" w:rsidRDefault="005F546C" w:rsidP="005F546C">
            <w:pPr>
              <w:ind w:firstLine="0"/>
              <w:jc w:val="center"/>
              <w:rPr>
                <w:sz w:val="20"/>
              </w:rPr>
            </w:pPr>
          </w:p>
        </w:tc>
        <w:tc>
          <w:tcPr>
            <w:tcW w:w="443" w:type="pct"/>
            <w:shd w:val="clear" w:color="auto" w:fill="FFFFFF"/>
          </w:tcPr>
          <w:p w:rsidR="005F546C" w:rsidRPr="00F00702" w:rsidRDefault="005F546C" w:rsidP="005F546C">
            <w:pPr>
              <w:ind w:firstLine="0"/>
              <w:jc w:val="center"/>
              <w:rPr>
                <w:sz w:val="20"/>
              </w:rPr>
            </w:pPr>
          </w:p>
        </w:tc>
      </w:tr>
      <w:tr w:rsidR="005F546C" w:rsidRPr="00F00702" w:rsidTr="00623F26">
        <w:trPr>
          <w:trHeight w:hRule="exact" w:val="996"/>
        </w:trPr>
        <w:tc>
          <w:tcPr>
            <w:tcW w:w="357" w:type="pct"/>
            <w:vMerge/>
            <w:shd w:val="clear" w:color="auto" w:fill="FFFFFF"/>
          </w:tcPr>
          <w:p w:rsidR="005F546C" w:rsidRPr="00F00702" w:rsidRDefault="005F546C" w:rsidP="005F546C">
            <w:pPr>
              <w:widowControl w:val="0"/>
              <w:ind w:firstLine="5"/>
              <w:jc w:val="center"/>
              <w:rPr>
                <w:sz w:val="20"/>
              </w:rPr>
            </w:pPr>
          </w:p>
        </w:tc>
        <w:tc>
          <w:tcPr>
            <w:tcW w:w="312" w:type="pct"/>
            <w:vMerge/>
            <w:shd w:val="clear" w:color="auto" w:fill="FFFFFF"/>
          </w:tcPr>
          <w:p w:rsidR="005F546C" w:rsidRPr="00F00702" w:rsidRDefault="005F546C" w:rsidP="005F546C">
            <w:pPr>
              <w:rPr>
                <w:sz w:val="20"/>
              </w:rPr>
            </w:pPr>
          </w:p>
        </w:tc>
        <w:tc>
          <w:tcPr>
            <w:tcW w:w="312" w:type="pct"/>
            <w:vMerge/>
            <w:shd w:val="clear" w:color="auto" w:fill="FFFFFF"/>
          </w:tcPr>
          <w:p w:rsidR="005F546C" w:rsidRPr="00F00702" w:rsidRDefault="005F546C" w:rsidP="005F546C">
            <w:pPr>
              <w:rPr>
                <w:sz w:val="20"/>
              </w:rPr>
            </w:pPr>
          </w:p>
        </w:tc>
        <w:tc>
          <w:tcPr>
            <w:tcW w:w="315" w:type="pct"/>
            <w:vMerge/>
            <w:shd w:val="clear" w:color="auto" w:fill="FFFFFF"/>
          </w:tcPr>
          <w:p w:rsidR="005F546C" w:rsidRPr="00F00702" w:rsidRDefault="005F546C" w:rsidP="005F546C">
            <w:pPr>
              <w:rPr>
                <w:sz w:val="20"/>
              </w:rPr>
            </w:pPr>
          </w:p>
        </w:tc>
        <w:tc>
          <w:tcPr>
            <w:tcW w:w="312" w:type="pct"/>
            <w:vMerge/>
            <w:shd w:val="clear" w:color="auto" w:fill="FFFFFF"/>
          </w:tcPr>
          <w:p w:rsidR="005F546C" w:rsidRPr="00F00702" w:rsidRDefault="005F546C" w:rsidP="005F546C">
            <w:pPr>
              <w:widowControl w:val="0"/>
              <w:ind w:firstLine="5"/>
              <w:jc w:val="center"/>
              <w:rPr>
                <w:sz w:val="20"/>
              </w:rPr>
            </w:pPr>
          </w:p>
        </w:tc>
        <w:tc>
          <w:tcPr>
            <w:tcW w:w="313" w:type="pct"/>
            <w:vMerge/>
            <w:shd w:val="clear" w:color="auto" w:fill="FFFFFF"/>
          </w:tcPr>
          <w:p w:rsidR="005F546C" w:rsidRPr="00F00702" w:rsidRDefault="005F546C" w:rsidP="005F546C">
            <w:pPr>
              <w:widowControl w:val="0"/>
              <w:ind w:firstLine="5"/>
              <w:jc w:val="center"/>
              <w:rPr>
                <w:sz w:val="20"/>
              </w:rPr>
            </w:pPr>
          </w:p>
        </w:tc>
        <w:tc>
          <w:tcPr>
            <w:tcW w:w="606" w:type="pct"/>
            <w:shd w:val="clear" w:color="auto" w:fill="FFFFFF"/>
          </w:tcPr>
          <w:p w:rsidR="005F546C" w:rsidRPr="00A37360" w:rsidRDefault="005F546C" w:rsidP="005F546C">
            <w:pPr>
              <w:ind w:firstLine="0"/>
              <w:rPr>
                <w:sz w:val="20"/>
              </w:rPr>
            </w:pPr>
            <w:r w:rsidRPr="00A37360">
              <w:rPr>
                <w:color w:val="000000"/>
                <w:sz w:val="20"/>
              </w:rPr>
              <w:t>Фактическая пос</w:t>
            </w:r>
            <w:r w:rsidRPr="00A37360">
              <w:rPr>
                <w:color w:val="000000"/>
                <w:sz w:val="20"/>
              </w:rPr>
              <w:t>е</w:t>
            </w:r>
            <w:r w:rsidRPr="00A37360">
              <w:rPr>
                <w:color w:val="000000"/>
                <w:sz w:val="20"/>
              </w:rPr>
              <w:t>щаемость детей в группах (соответс</w:t>
            </w:r>
            <w:r w:rsidRPr="00A37360">
              <w:rPr>
                <w:color w:val="000000"/>
                <w:sz w:val="20"/>
              </w:rPr>
              <w:t>т</w:t>
            </w:r>
            <w:r w:rsidRPr="00A37360">
              <w:rPr>
                <w:color w:val="000000"/>
                <w:sz w:val="20"/>
              </w:rPr>
              <w:t>венно возрастным группам)</w:t>
            </w:r>
          </w:p>
        </w:tc>
        <w:tc>
          <w:tcPr>
            <w:tcW w:w="271" w:type="pct"/>
            <w:shd w:val="clear" w:color="auto" w:fill="FFFFFF"/>
          </w:tcPr>
          <w:p w:rsidR="005F546C" w:rsidRPr="00F00702" w:rsidRDefault="005F546C" w:rsidP="005F546C">
            <w:pPr>
              <w:ind w:firstLine="0"/>
              <w:jc w:val="center"/>
              <w:rPr>
                <w:sz w:val="20"/>
              </w:rPr>
            </w:pPr>
            <w:r w:rsidRPr="00F00702">
              <w:rPr>
                <w:sz w:val="20"/>
              </w:rPr>
              <w:t>процент</w:t>
            </w:r>
          </w:p>
        </w:tc>
        <w:tc>
          <w:tcPr>
            <w:tcW w:w="226" w:type="pct"/>
            <w:shd w:val="clear" w:color="auto" w:fill="FFFFFF"/>
          </w:tcPr>
          <w:p w:rsidR="005F546C" w:rsidRPr="00F00702" w:rsidRDefault="005F546C" w:rsidP="005F546C">
            <w:pPr>
              <w:ind w:firstLine="0"/>
              <w:jc w:val="center"/>
              <w:rPr>
                <w:sz w:val="20"/>
              </w:rPr>
            </w:pPr>
            <w:r w:rsidRPr="00F00702">
              <w:rPr>
                <w:sz w:val="20"/>
              </w:rPr>
              <w:t>744</w:t>
            </w: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5F546C" w:rsidRPr="0041458B" w:rsidRDefault="005F546C" w:rsidP="005F546C">
            <w:pPr>
              <w:ind w:firstLine="0"/>
              <w:jc w:val="center"/>
              <w:rPr>
                <w:sz w:val="20"/>
              </w:rPr>
            </w:pPr>
            <w:r w:rsidRPr="0041458B">
              <w:rPr>
                <w:sz w:val="20"/>
              </w:rPr>
              <w:t>70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F546C" w:rsidRDefault="005F546C" w:rsidP="005F546C">
            <w:pPr>
              <w:ind w:firstLine="0"/>
              <w:jc w:val="center"/>
              <w:rPr>
                <w:sz w:val="20"/>
              </w:rPr>
            </w:pPr>
            <w:r>
              <w:rPr>
                <w:sz w:val="20"/>
              </w:rPr>
              <w:t>70</w:t>
            </w:r>
          </w:p>
        </w:tc>
        <w:tc>
          <w:tcPr>
            <w:tcW w:w="316" w:type="pct"/>
            <w:shd w:val="clear" w:color="auto" w:fill="FFFFFF"/>
          </w:tcPr>
          <w:p w:rsidR="005F546C" w:rsidRPr="00F00702" w:rsidRDefault="00CE3FEC" w:rsidP="005F546C">
            <w:pPr>
              <w:ind w:firstLine="0"/>
              <w:jc w:val="center"/>
              <w:rPr>
                <w:sz w:val="20"/>
              </w:rPr>
            </w:pPr>
            <w:r>
              <w:rPr>
                <w:sz w:val="20"/>
              </w:rPr>
              <w:t>90</w:t>
            </w:r>
          </w:p>
        </w:tc>
        <w:tc>
          <w:tcPr>
            <w:tcW w:w="270" w:type="pct"/>
            <w:shd w:val="clear" w:color="auto" w:fill="FFFFFF"/>
          </w:tcPr>
          <w:p w:rsidR="005F546C" w:rsidRPr="00F00702" w:rsidRDefault="005F546C" w:rsidP="005F546C">
            <w:pPr>
              <w:ind w:firstLine="0"/>
              <w:jc w:val="center"/>
              <w:rPr>
                <w:sz w:val="20"/>
              </w:rPr>
            </w:pPr>
            <w:r w:rsidRPr="00F00702">
              <w:rPr>
                <w:sz w:val="20"/>
              </w:rPr>
              <w:t>10</w:t>
            </w:r>
          </w:p>
        </w:tc>
        <w:tc>
          <w:tcPr>
            <w:tcW w:w="361" w:type="pct"/>
            <w:shd w:val="clear" w:color="auto" w:fill="FFFFFF"/>
          </w:tcPr>
          <w:p w:rsidR="005F546C" w:rsidRPr="00F00702" w:rsidRDefault="00CE3FEC" w:rsidP="005F546C">
            <w:pPr>
              <w:ind w:firstLine="0"/>
              <w:jc w:val="center"/>
              <w:rPr>
                <w:sz w:val="20"/>
              </w:rPr>
            </w:pPr>
            <w:r>
              <w:rPr>
                <w:sz w:val="20"/>
              </w:rPr>
              <w:t>28</w:t>
            </w:r>
          </w:p>
        </w:tc>
        <w:tc>
          <w:tcPr>
            <w:tcW w:w="443" w:type="pct"/>
            <w:shd w:val="clear" w:color="auto" w:fill="FFFFFF"/>
          </w:tcPr>
          <w:p w:rsidR="005F546C" w:rsidRDefault="00CE3FEC" w:rsidP="005F546C">
            <w:pPr>
              <w:ind w:firstLine="0"/>
              <w:jc w:val="center"/>
              <w:rPr>
                <w:sz w:val="20"/>
              </w:rPr>
            </w:pPr>
            <w:r>
              <w:rPr>
                <w:sz w:val="20"/>
              </w:rPr>
              <w:t xml:space="preserve">Прибытие </w:t>
            </w:r>
          </w:p>
          <w:p w:rsidR="00CE3FEC" w:rsidRPr="00F00702" w:rsidRDefault="00CE3FEC" w:rsidP="005F546C">
            <w:pPr>
              <w:ind w:firstLine="0"/>
              <w:jc w:val="center"/>
              <w:rPr>
                <w:sz w:val="20"/>
              </w:rPr>
            </w:pPr>
            <w:r>
              <w:rPr>
                <w:sz w:val="20"/>
              </w:rPr>
              <w:t xml:space="preserve">детей </w:t>
            </w:r>
          </w:p>
        </w:tc>
      </w:tr>
      <w:tr w:rsidR="005F546C" w:rsidRPr="00F00702" w:rsidTr="00623F26">
        <w:trPr>
          <w:trHeight w:hRule="exact" w:val="1855"/>
        </w:trPr>
        <w:tc>
          <w:tcPr>
            <w:tcW w:w="357" w:type="pct"/>
            <w:vMerge/>
            <w:shd w:val="clear" w:color="auto" w:fill="FFFFFF"/>
          </w:tcPr>
          <w:p w:rsidR="005F546C" w:rsidRPr="00F00702" w:rsidRDefault="005F546C" w:rsidP="005F546C">
            <w:pPr>
              <w:widowControl w:val="0"/>
              <w:ind w:firstLine="5"/>
              <w:jc w:val="center"/>
              <w:rPr>
                <w:sz w:val="20"/>
              </w:rPr>
            </w:pPr>
          </w:p>
        </w:tc>
        <w:tc>
          <w:tcPr>
            <w:tcW w:w="312" w:type="pct"/>
            <w:vMerge/>
            <w:shd w:val="clear" w:color="auto" w:fill="FFFFFF"/>
          </w:tcPr>
          <w:p w:rsidR="005F546C" w:rsidRPr="00F00702" w:rsidRDefault="005F546C" w:rsidP="005F546C">
            <w:pPr>
              <w:rPr>
                <w:sz w:val="20"/>
              </w:rPr>
            </w:pPr>
          </w:p>
        </w:tc>
        <w:tc>
          <w:tcPr>
            <w:tcW w:w="312" w:type="pct"/>
            <w:vMerge/>
            <w:shd w:val="clear" w:color="auto" w:fill="FFFFFF"/>
          </w:tcPr>
          <w:p w:rsidR="005F546C" w:rsidRPr="00F00702" w:rsidRDefault="005F546C" w:rsidP="005F546C">
            <w:pPr>
              <w:rPr>
                <w:sz w:val="20"/>
              </w:rPr>
            </w:pPr>
          </w:p>
        </w:tc>
        <w:tc>
          <w:tcPr>
            <w:tcW w:w="315" w:type="pct"/>
            <w:vMerge/>
            <w:shd w:val="clear" w:color="auto" w:fill="FFFFFF"/>
          </w:tcPr>
          <w:p w:rsidR="005F546C" w:rsidRPr="00F00702" w:rsidRDefault="005F546C" w:rsidP="005F546C">
            <w:pPr>
              <w:rPr>
                <w:sz w:val="20"/>
              </w:rPr>
            </w:pPr>
          </w:p>
        </w:tc>
        <w:tc>
          <w:tcPr>
            <w:tcW w:w="312" w:type="pct"/>
            <w:vMerge/>
            <w:shd w:val="clear" w:color="auto" w:fill="FFFFFF"/>
          </w:tcPr>
          <w:p w:rsidR="005F546C" w:rsidRPr="00F00702" w:rsidRDefault="005F546C" w:rsidP="005F546C">
            <w:pPr>
              <w:widowControl w:val="0"/>
              <w:ind w:firstLine="5"/>
              <w:jc w:val="center"/>
              <w:rPr>
                <w:sz w:val="20"/>
              </w:rPr>
            </w:pPr>
          </w:p>
        </w:tc>
        <w:tc>
          <w:tcPr>
            <w:tcW w:w="313" w:type="pct"/>
            <w:vMerge/>
            <w:shd w:val="clear" w:color="auto" w:fill="FFFFFF"/>
          </w:tcPr>
          <w:p w:rsidR="005F546C" w:rsidRPr="00F00702" w:rsidRDefault="005F546C" w:rsidP="005F546C">
            <w:pPr>
              <w:widowControl w:val="0"/>
              <w:ind w:firstLine="5"/>
              <w:jc w:val="center"/>
              <w:rPr>
                <w:sz w:val="20"/>
              </w:rPr>
            </w:pPr>
          </w:p>
        </w:tc>
        <w:tc>
          <w:tcPr>
            <w:tcW w:w="606" w:type="pct"/>
            <w:shd w:val="clear" w:color="auto" w:fill="FFFFFF"/>
          </w:tcPr>
          <w:p w:rsidR="005F546C" w:rsidRPr="00A37360" w:rsidRDefault="005F546C" w:rsidP="005F546C">
            <w:pPr>
              <w:ind w:firstLine="0"/>
              <w:rPr>
                <w:sz w:val="20"/>
              </w:rPr>
            </w:pPr>
            <w:r w:rsidRPr="00A37360">
              <w:rPr>
                <w:color w:val="000000"/>
                <w:sz w:val="20"/>
              </w:rPr>
              <w:t>Количество обосн</w:t>
            </w:r>
            <w:r w:rsidRPr="00A37360">
              <w:rPr>
                <w:color w:val="000000"/>
                <w:sz w:val="20"/>
              </w:rPr>
              <w:t>о</w:t>
            </w:r>
            <w:r w:rsidRPr="00A37360">
              <w:rPr>
                <w:color w:val="000000"/>
                <w:sz w:val="20"/>
              </w:rPr>
              <w:t>ванных жалоб род</w:t>
            </w:r>
            <w:r w:rsidRPr="00A37360">
              <w:rPr>
                <w:color w:val="000000"/>
                <w:sz w:val="20"/>
              </w:rPr>
              <w:t>и</w:t>
            </w:r>
            <w:r w:rsidRPr="00A37360">
              <w:rPr>
                <w:color w:val="000000"/>
                <w:sz w:val="20"/>
              </w:rPr>
              <w:t>телей (законных представителей) по вопросам организ</w:t>
            </w:r>
            <w:r w:rsidRPr="00A37360">
              <w:rPr>
                <w:color w:val="000000"/>
                <w:sz w:val="20"/>
              </w:rPr>
              <w:t>а</w:t>
            </w:r>
            <w:r w:rsidRPr="00A37360">
              <w:rPr>
                <w:color w:val="000000"/>
                <w:sz w:val="20"/>
              </w:rPr>
              <w:t>ции образовательного процесса и его р</w:t>
            </w:r>
            <w:r w:rsidRPr="00A37360">
              <w:rPr>
                <w:color w:val="000000"/>
                <w:sz w:val="20"/>
              </w:rPr>
              <w:t>е</w:t>
            </w:r>
            <w:r w:rsidRPr="00A37360">
              <w:rPr>
                <w:color w:val="000000"/>
                <w:sz w:val="20"/>
              </w:rPr>
              <w:t>зультатов</w:t>
            </w:r>
          </w:p>
        </w:tc>
        <w:tc>
          <w:tcPr>
            <w:tcW w:w="271" w:type="pct"/>
            <w:shd w:val="clear" w:color="auto" w:fill="FFFFFF"/>
          </w:tcPr>
          <w:p w:rsidR="005F546C" w:rsidRPr="00F00702" w:rsidRDefault="005F546C" w:rsidP="005F546C">
            <w:pPr>
              <w:ind w:firstLine="0"/>
              <w:jc w:val="center"/>
              <w:rPr>
                <w:sz w:val="20"/>
              </w:rPr>
            </w:pPr>
            <w:r>
              <w:rPr>
                <w:sz w:val="20"/>
              </w:rPr>
              <w:t>единиц</w:t>
            </w:r>
          </w:p>
        </w:tc>
        <w:tc>
          <w:tcPr>
            <w:tcW w:w="226" w:type="pct"/>
            <w:shd w:val="clear" w:color="auto" w:fill="FFFFFF"/>
          </w:tcPr>
          <w:p w:rsidR="005F546C" w:rsidRPr="00F00702" w:rsidRDefault="005F546C" w:rsidP="005F546C">
            <w:pPr>
              <w:ind w:firstLine="0"/>
              <w:jc w:val="center"/>
              <w:rPr>
                <w:sz w:val="20"/>
              </w:rPr>
            </w:pPr>
            <w:r w:rsidRPr="00F00702">
              <w:rPr>
                <w:sz w:val="20"/>
              </w:rPr>
              <w:t>7</w:t>
            </w:r>
            <w:r>
              <w:rPr>
                <w:sz w:val="20"/>
              </w:rPr>
              <w:t>96</w:t>
            </w: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5F546C" w:rsidRPr="0041458B" w:rsidRDefault="005F546C" w:rsidP="005F546C">
            <w:pPr>
              <w:ind w:firstLine="0"/>
              <w:jc w:val="center"/>
              <w:rPr>
                <w:sz w:val="20"/>
              </w:rPr>
            </w:pPr>
            <w:r w:rsidRPr="0041458B">
              <w:rPr>
                <w:sz w:val="20"/>
              </w:rPr>
              <w:t>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F546C" w:rsidRDefault="005F546C" w:rsidP="005F546C">
            <w:pPr>
              <w:ind w:firstLine="0"/>
              <w:jc w:val="center"/>
              <w:rPr>
                <w:sz w:val="20"/>
              </w:rPr>
            </w:pPr>
            <w:r>
              <w:rPr>
                <w:sz w:val="20"/>
              </w:rPr>
              <w:t>0</w:t>
            </w:r>
          </w:p>
        </w:tc>
        <w:tc>
          <w:tcPr>
            <w:tcW w:w="316" w:type="pct"/>
            <w:shd w:val="clear" w:color="auto" w:fill="FFFFFF"/>
          </w:tcPr>
          <w:p w:rsidR="005F546C" w:rsidRPr="00F00702" w:rsidRDefault="000B5876" w:rsidP="005F546C">
            <w:pPr>
              <w:ind w:firstLine="0"/>
              <w:jc w:val="center"/>
              <w:rPr>
                <w:sz w:val="20"/>
              </w:rPr>
            </w:pPr>
            <w:r>
              <w:rPr>
                <w:sz w:val="20"/>
              </w:rPr>
              <w:t>0</w:t>
            </w:r>
            <w:bookmarkStart w:id="0" w:name="_GoBack"/>
            <w:bookmarkEnd w:id="0"/>
          </w:p>
        </w:tc>
        <w:tc>
          <w:tcPr>
            <w:tcW w:w="270" w:type="pct"/>
            <w:shd w:val="clear" w:color="auto" w:fill="FFFFFF"/>
          </w:tcPr>
          <w:p w:rsidR="005F546C" w:rsidRPr="00F00702" w:rsidRDefault="005F546C" w:rsidP="005F546C">
            <w:pPr>
              <w:ind w:firstLine="0"/>
              <w:jc w:val="center"/>
              <w:rPr>
                <w:sz w:val="20"/>
              </w:rPr>
            </w:pPr>
            <w:r>
              <w:rPr>
                <w:sz w:val="20"/>
              </w:rPr>
              <w:t>10</w:t>
            </w:r>
          </w:p>
        </w:tc>
        <w:tc>
          <w:tcPr>
            <w:tcW w:w="361" w:type="pct"/>
            <w:shd w:val="clear" w:color="auto" w:fill="FFFFFF"/>
          </w:tcPr>
          <w:p w:rsidR="005F546C" w:rsidRPr="00F00702" w:rsidRDefault="005F546C" w:rsidP="005F546C">
            <w:pPr>
              <w:ind w:firstLine="0"/>
              <w:jc w:val="center"/>
              <w:rPr>
                <w:sz w:val="20"/>
              </w:rPr>
            </w:pPr>
          </w:p>
        </w:tc>
        <w:tc>
          <w:tcPr>
            <w:tcW w:w="443" w:type="pct"/>
            <w:shd w:val="clear" w:color="auto" w:fill="FFFFFF"/>
          </w:tcPr>
          <w:p w:rsidR="005F546C" w:rsidRPr="00F00702" w:rsidRDefault="005F546C" w:rsidP="005F546C">
            <w:pPr>
              <w:ind w:firstLine="0"/>
              <w:jc w:val="center"/>
              <w:rPr>
                <w:sz w:val="20"/>
              </w:rPr>
            </w:pPr>
          </w:p>
        </w:tc>
      </w:tr>
      <w:tr w:rsidR="005F546C" w:rsidRPr="00F00702" w:rsidTr="00623F26">
        <w:trPr>
          <w:trHeight w:hRule="exact" w:val="979"/>
        </w:trPr>
        <w:tc>
          <w:tcPr>
            <w:tcW w:w="357" w:type="pct"/>
            <w:vMerge/>
            <w:shd w:val="clear" w:color="auto" w:fill="FFFFFF"/>
          </w:tcPr>
          <w:p w:rsidR="005F546C" w:rsidRPr="00F00702" w:rsidRDefault="005F546C" w:rsidP="005F546C">
            <w:pPr>
              <w:keepNext/>
              <w:spacing w:before="240" w:after="60"/>
              <w:ind w:firstLine="0"/>
              <w:jc w:val="center"/>
              <w:outlineLvl w:val="3"/>
              <w:rPr>
                <w:bCs/>
                <w:sz w:val="20"/>
              </w:rPr>
            </w:pPr>
          </w:p>
        </w:tc>
        <w:tc>
          <w:tcPr>
            <w:tcW w:w="312" w:type="pct"/>
            <w:vMerge/>
            <w:shd w:val="clear" w:color="auto" w:fill="FFFFFF"/>
          </w:tcPr>
          <w:p w:rsidR="005F546C" w:rsidRPr="00F00702" w:rsidRDefault="005F546C" w:rsidP="005F546C">
            <w:pPr>
              <w:keepNext/>
              <w:spacing w:before="240" w:after="60"/>
              <w:ind w:firstLine="0"/>
              <w:jc w:val="center"/>
              <w:outlineLvl w:val="3"/>
              <w:rPr>
                <w:bCs/>
                <w:sz w:val="20"/>
              </w:rPr>
            </w:pPr>
          </w:p>
        </w:tc>
        <w:tc>
          <w:tcPr>
            <w:tcW w:w="312" w:type="pct"/>
            <w:vMerge/>
            <w:shd w:val="clear" w:color="auto" w:fill="FFFFFF"/>
          </w:tcPr>
          <w:p w:rsidR="005F546C" w:rsidRPr="00F00702" w:rsidRDefault="005F546C" w:rsidP="005F546C">
            <w:pPr>
              <w:keepNext/>
              <w:spacing w:before="240" w:after="60"/>
              <w:ind w:firstLine="0"/>
              <w:jc w:val="center"/>
              <w:outlineLvl w:val="3"/>
              <w:rPr>
                <w:bCs/>
                <w:sz w:val="20"/>
              </w:rPr>
            </w:pPr>
          </w:p>
        </w:tc>
        <w:tc>
          <w:tcPr>
            <w:tcW w:w="315" w:type="pct"/>
            <w:vMerge/>
            <w:shd w:val="clear" w:color="auto" w:fill="FFFFFF"/>
          </w:tcPr>
          <w:p w:rsidR="005F546C" w:rsidRPr="00F00702" w:rsidRDefault="005F546C" w:rsidP="005F546C">
            <w:pPr>
              <w:keepNext/>
              <w:spacing w:before="240" w:after="60"/>
              <w:ind w:firstLine="0"/>
              <w:jc w:val="center"/>
              <w:outlineLvl w:val="3"/>
              <w:rPr>
                <w:bCs/>
                <w:sz w:val="20"/>
              </w:rPr>
            </w:pPr>
          </w:p>
        </w:tc>
        <w:tc>
          <w:tcPr>
            <w:tcW w:w="312" w:type="pct"/>
            <w:vMerge/>
            <w:shd w:val="clear" w:color="auto" w:fill="FFFFFF"/>
          </w:tcPr>
          <w:p w:rsidR="005F546C" w:rsidRPr="00F00702" w:rsidRDefault="005F546C" w:rsidP="005F546C">
            <w:pPr>
              <w:keepNext/>
              <w:spacing w:before="240" w:after="60"/>
              <w:ind w:firstLine="0"/>
              <w:jc w:val="center"/>
              <w:outlineLvl w:val="3"/>
              <w:rPr>
                <w:bCs/>
                <w:sz w:val="20"/>
              </w:rPr>
            </w:pPr>
          </w:p>
        </w:tc>
        <w:tc>
          <w:tcPr>
            <w:tcW w:w="313" w:type="pct"/>
            <w:vMerge/>
            <w:shd w:val="clear" w:color="auto" w:fill="FFFFFF"/>
          </w:tcPr>
          <w:p w:rsidR="005F546C" w:rsidRPr="00F00702" w:rsidRDefault="005F546C" w:rsidP="005F546C">
            <w:pPr>
              <w:keepNext/>
              <w:spacing w:before="240" w:after="60"/>
              <w:ind w:firstLine="0"/>
              <w:jc w:val="center"/>
              <w:outlineLvl w:val="3"/>
              <w:rPr>
                <w:bCs/>
                <w:sz w:val="20"/>
              </w:rPr>
            </w:pPr>
          </w:p>
        </w:tc>
        <w:tc>
          <w:tcPr>
            <w:tcW w:w="606" w:type="pct"/>
            <w:shd w:val="clear" w:color="auto" w:fill="FFFFFF"/>
          </w:tcPr>
          <w:p w:rsidR="005F546C" w:rsidRPr="00A37360" w:rsidRDefault="005F546C" w:rsidP="005F546C">
            <w:pPr>
              <w:ind w:firstLine="0"/>
              <w:rPr>
                <w:sz w:val="20"/>
              </w:rPr>
            </w:pPr>
            <w:r w:rsidRPr="00A37360">
              <w:rPr>
                <w:color w:val="000000"/>
                <w:sz w:val="20"/>
              </w:rPr>
              <w:t>Доля педагогов, имеющих высшее профессиональное образование</w:t>
            </w:r>
          </w:p>
        </w:tc>
        <w:tc>
          <w:tcPr>
            <w:tcW w:w="271" w:type="pct"/>
            <w:shd w:val="clear" w:color="auto" w:fill="FFFFFF"/>
          </w:tcPr>
          <w:p w:rsidR="005F546C" w:rsidRPr="00F00702" w:rsidRDefault="005F546C" w:rsidP="005F546C">
            <w:pPr>
              <w:ind w:firstLine="0"/>
              <w:jc w:val="center"/>
              <w:rPr>
                <w:sz w:val="20"/>
              </w:rPr>
            </w:pPr>
            <w:r w:rsidRPr="00F00702">
              <w:rPr>
                <w:sz w:val="20"/>
              </w:rPr>
              <w:t>процент</w:t>
            </w:r>
          </w:p>
        </w:tc>
        <w:tc>
          <w:tcPr>
            <w:tcW w:w="226" w:type="pct"/>
            <w:shd w:val="clear" w:color="auto" w:fill="FFFFFF"/>
          </w:tcPr>
          <w:p w:rsidR="005F546C" w:rsidRPr="00F00702" w:rsidRDefault="005F546C" w:rsidP="005F546C">
            <w:pPr>
              <w:ind w:firstLine="0"/>
              <w:jc w:val="center"/>
              <w:rPr>
                <w:sz w:val="20"/>
              </w:rPr>
            </w:pPr>
            <w:r w:rsidRPr="00F00702">
              <w:rPr>
                <w:sz w:val="20"/>
              </w:rPr>
              <w:t>744</w:t>
            </w: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5F546C" w:rsidRPr="0041458B" w:rsidRDefault="005F546C" w:rsidP="005F546C">
            <w:pPr>
              <w:ind w:firstLine="0"/>
              <w:jc w:val="center"/>
              <w:rPr>
                <w:sz w:val="20"/>
              </w:rPr>
            </w:pPr>
            <w:r w:rsidRPr="0041458B">
              <w:rPr>
                <w:sz w:val="20"/>
              </w:rPr>
              <w:t>30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F546C" w:rsidRDefault="005F546C" w:rsidP="005F546C">
            <w:pPr>
              <w:ind w:firstLine="0"/>
              <w:jc w:val="center"/>
              <w:rPr>
                <w:sz w:val="20"/>
              </w:rPr>
            </w:pPr>
            <w:r>
              <w:rPr>
                <w:sz w:val="20"/>
              </w:rPr>
              <w:t>30</w:t>
            </w:r>
          </w:p>
        </w:tc>
        <w:tc>
          <w:tcPr>
            <w:tcW w:w="316" w:type="pct"/>
            <w:shd w:val="clear" w:color="auto" w:fill="FFFFFF"/>
          </w:tcPr>
          <w:p w:rsidR="005F546C" w:rsidRPr="00F00702" w:rsidRDefault="00A00FCA" w:rsidP="005F546C">
            <w:pPr>
              <w:ind w:firstLine="0"/>
              <w:jc w:val="center"/>
              <w:rPr>
                <w:sz w:val="20"/>
              </w:rPr>
            </w:pPr>
            <w:r>
              <w:rPr>
                <w:sz w:val="20"/>
              </w:rPr>
              <w:t>30</w:t>
            </w:r>
          </w:p>
        </w:tc>
        <w:tc>
          <w:tcPr>
            <w:tcW w:w="270" w:type="pct"/>
            <w:shd w:val="clear" w:color="auto" w:fill="FFFFFF"/>
          </w:tcPr>
          <w:p w:rsidR="005F546C" w:rsidRPr="00F00702" w:rsidRDefault="005F546C" w:rsidP="005F546C">
            <w:pPr>
              <w:ind w:firstLine="0"/>
              <w:jc w:val="center"/>
              <w:rPr>
                <w:sz w:val="20"/>
              </w:rPr>
            </w:pPr>
            <w:r w:rsidRPr="00F00702">
              <w:rPr>
                <w:sz w:val="20"/>
              </w:rPr>
              <w:t>10</w:t>
            </w:r>
          </w:p>
        </w:tc>
        <w:tc>
          <w:tcPr>
            <w:tcW w:w="361" w:type="pct"/>
            <w:shd w:val="clear" w:color="auto" w:fill="FFFFFF"/>
          </w:tcPr>
          <w:p w:rsidR="005F546C" w:rsidRPr="00F00702" w:rsidRDefault="005F546C" w:rsidP="00CE3FEC">
            <w:pPr>
              <w:ind w:firstLine="0"/>
              <w:rPr>
                <w:sz w:val="20"/>
              </w:rPr>
            </w:pPr>
          </w:p>
        </w:tc>
        <w:tc>
          <w:tcPr>
            <w:tcW w:w="443" w:type="pct"/>
            <w:shd w:val="clear" w:color="auto" w:fill="FFFFFF"/>
          </w:tcPr>
          <w:p w:rsidR="005F546C" w:rsidRPr="00F00702" w:rsidRDefault="0016535A" w:rsidP="005F546C">
            <w:pPr>
              <w:ind w:firstLine="0"/>
              <w:jc w:val="center"/>
              <w:rPr>
                <w:sz w:val="20"/>
              </w:rPr>
            </w:pPr>
            <w:r>
              <w:rPr>
                <w:sz w:val="20"/>
              </w:rPr>
              <w:t>в соответствии с приказом 30% и более</w:t>
            </w:r>
          </w:p>
        </w:tc>
      </w:tr>
    </w:tbl>
    <w:p w:rsidR="0059226B" w:rsidRPr="002E71E0" w:rsidRDefault="0059226B" w:rsidP="0059226B">
      <w:pPr>
        <w:keepNext/>
        <w:ind w:firstLine="0"/>
        <w:outlineLvl w:val="3"/>
        <w:rPr>
          <w:bCs/>
          <w:color w:val="000000"/>
          <w:sz w:val="24"/>
          <w:szCs w:val="24"/>
          <w:shd w:val="clear" w:color="auto" w:fill="FFFFFF"/>
        </w:rPr>
      </w:pPr>
      <w:r w:rsidRPr="002E71E0">
        <w:rPr>
          <w:bCs/>
          <w:color w:val="000000"/>
          <w:sz w:val="24"/>
          <w:szCs w:val="24"/>
          <w:shd w:val="clear" w:color="auto" w:fill="FFFFFF"/>
        </w:rPr>
        <w:t>3.2. Сведения о фактическом достижении показателей, характеризующих объем муниципальной услуги</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991"/>
        <w:gridCol w:w="992"/>
        <w:gridCol w:w="992"/>
        <w:gridCol w:w="993"/>
        <w:gridCol w:w="992"/>
        <w:gridCol w:w="992"/>
        <w:gridCol w:w="994"/>
        <w:gridCol w:w="709"/>
        <w:gridCol w:w="992"/>
        <w:gridCol w:w="1134"/>
        <w:gridCol w:w="993"/>
        <w:gridCol w:w="992"/>
        <w:gridCol w:w="992"/>
        <w:gridCol w:w="1134"/>
        <w:gridCol w:w="851"/>
      </w:tblGrid>
      <w:tr w:rsidR="0059226B" w:rsidRPr="006C2A40" w:rsidTr="00913F5D">
        <w:trPr>
          <w:trHeight w:hRule="exact" w:val="535"/>
        </w:trPr>
        <w:tc>
          <w:tcPr>
            <w:tcW w:w="998" w:type="dxa"/>
            <w:vMerge w:val="restart"/>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Уникал</w:t>
            </w:r>
            <w:r w:rsidRPr="006C2A40">
              <w:rPr>
                <w:bCs/>
                <w:color w:val="000000"/>
                <w:sz w:val="20"/>
              </w:rPr>
              <w:t>ь</w:t>
            </w:r>
            <w:r w:rsidRPr="006C2A40">
              <w:rPr>
                <w:bCs/>
                <w:color w:val="000000"/>
                <w:sz w:val="20"/>
              </w:rPr>
              <w:t>ный номер реестровой записи</w:t>
            </w:r>
          </w:p>
        </w:tc>
        <w:tc>
          <w:tcPr>
            <w:tcW w:w="2975" w:type="dxa"/>
            <w:gridSpan w:val="3"/>
            <w:vMerge w:val="restart"/>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Показатель, характеризующий содержание муниципальной усл</w:t>
            </w:r>
            <w:r w:rsidRPr="006C2A40">
              <w:rPr>
                <w:bCs/>
                <w:color w:val="000000"/>
                <w:sz w:val="20"/>
              </w:rPr>
              <w:t>у</w:t>
            </w:r>
            <w:r w:rsidRPr="006C2A40">
              <w:rPr>
                <w:bCs/>
                <w:color w:val="000000"/>
                <w:sz w:val="20"/>
              </w:rPr>
              <w:t>ги</w:t>
            </w:r>
          </w:p>
        </w:tc>
        <w:tc>
          <w:tcPr>
            <w:tcW w:w="1985" w:type="dxa"/>
            <w:gridSpan w:val="2"/>
            <w:vMerge w:val="restart"/>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Показатель, характ</w:t>
            </w:r>
            <w:r w:rsidRPr="006C2A40">
              <w:rPr>
                <w:bCs/>
                <w:color w:val="000000"/>
                <w:sz w:val="20"/>
              </w:rPr>
              <w:t>е</w:t>
            </w:r>
            <w:r w:rsidRPr="006C2A40">
              <w:rPr>
                <w:bCs/>
                <w:color w:val="000000"/>
                <w:sz w:val="20"/>
              </w:rPr>
              <w:t>ризующий условия (формы) оказания муниципальной усл</w:t>
            </w:r>
            <w:r w:rsidRPr="006C2A40">
              <w:rPr>
                <w:bCs/>
                <w:color w:val="000000"/>
                <w:sz w:val="20"/>
              </w:rPr>
              <w:t>у</w:t>
            </w:r>
            <w:r w:rsidRPr="006C2A40">
              <w:rPr>
                <w:bCs/>
                <w:color w:val="000000"/>
                <w:sz w:val="20"/>
              </w:rPr>
              <w:t>ги</w:t>
            </w:r>
          </w:p>
        </w:tc>
        <w:tc>
          <w:tcPr>
            <w:tcW w:w="8932" w:type="dxa"/>
            <w:gridSpan w:val="9"/>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Показатель объема муниципальной услуги</w:t>
            </w:r>
          </w:p>
        </w:tc>
        <w:tc>
          <w:tcPr>
            <w:tcW w:w="851" w:type="dxa"/>
            <w:vMerge w:val="restart"/>
            <w:shd w:val="clear" w:color="auto" w:fill="FFFFFF"/>
          </w:tcPr>
          <w:p w:rsidR="0059226B" w:rsidRPr="006C2A40" w:rsidRDefault="0059226B" w:rsidP="00913F5D">
            <w:pPr>
              <w:widowControl w:val="0"/>
              <w:ind w:firstLine="5"/>
              <w:jc w:val="center"/>
              <w:rPr>
                <w:bCs/>
                <w:color w:val="000000"/>
                <w:sz w:val="20"/>
              </w:rPr>
            </w:pPr>
            <w:r w:rsidRPr="006C2A40">
              <w:rPr>
                <w:bCs/>
                <w:color w:val="000000"/>
                <w:sz w:val="20"/>
              </w:rPr>
              <w:t>Размер платы (цена, тариф)</w:t>
            </w:r>
          </w:p>
        </w:tc>
      </w:tr>
      <w:tr w:rsidR="0059226B" w:rsidRPr="006C2A40" w:rsidTr="00913F5D">
        <w:trPr>
          <w:trHeight w:hRule="exact" w:val="567"/>
        </w:trPr>
        <w:tc>
          <w:tcPr>
            <w:tcW w:w="998" w:type="dxa"/>
            <w:vMerge/>
            <w:shd w:val="clear" w:color="auto" w:fill="FFFFFF"/>
          </w:tcPr>
          <w:p w:rsidR="0059226B" w:rsidRPr="006C2A40" w:rsidRDefault="0059226B" w:rsidP="00913F5D">
            <w:pPr>
              <w:widowControl w:val="0"/>
              <w:jc w:val="center"/>
              <w:rPr>
                <w:color w:val="000000"/>
                <w:sz w:val="20"/>
              </w:rPr>
            </w:pPr>
          </w:p>
        </w:tc>
        <w:tc>
          <w:tcPr>
            <w:tcW w:w="2975" w:type="dxa"/>
            <w:gridSpan w:val="3"/>
            <w:vMerge/>
            <w:shd w:val="clear" w:color="auto" w:fill="FFFFFF"/>
          </w:tcPr>
          <w:p w:rsidR="0059226B" w:rsidRPr="006C2A40" w:rsidRDefault="0059226B" w:rsidP="00913F5D">
            <w:pPr>
              <w:widowControl w:val="0"/>
              <w:ind w:firstLine="0"/>
              <w:jc w:val="center"/>
              <w:rPr>
                <w:color w:val="000000"/>
                <w:sz w:val="20"/>
              </w:rPr>
            </w:pPr>
          </w:p>
        </w:tc>
        <w:tc>
          <w:tcPr>
            <w:tcW w:w="1985" w:type="dxa"/>
            <w:gridSpan w:val="2"/>
            <w:vMerge/>
            <w:shd w:val="clear" w:color="auto" w:fill="FFFFFF"/>
          </w:tcPr>
          <w:p w:rsidR="0059226B" w:rsidRPr="006C2A40" w:rsidRDefault="0059226B" w:rsidP="00913F5D">
            <w:pPr>
              <w:widowControl w:val="0"/>
              <w:ind w:firstLine="0"/>
              <w:jc w:val="center"/>
              <w:rPr>
                <w:color w:val="000000"/>
                <w:sz w:val="20"/>
              </w:rPr>
            </w:pPr>
          </w:p>
        </w:tc>
        <w:tc>
          <w:tcPr>
            <w:tcW w:w="992" w:type="dxa"/>
            <w:vMerge w:val="restart"/>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1703" w:type="dxa"/>
            <w:gridSpan w:val="2"/>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Единица измерения</w:t>
            </w:r>
          </w:p>
        </w:tc>
        <w:tc>
          <w:tcPr>
            <w:tcW w:w="3119" w:type="dxa"/>
            <w:gridSpan w:val="3"/>
            <w:shd w:val="clear" w:color="auto" w:fill="FFFFFF"/>
          </w:tcPr>
          <w:p w:rsidR="0059226B" w:rsidRPr="006C2A40" w:rsidRDefault="0059226B" w:rsidP="00913F5D">
            <w:pPr>
              <w:widowControl w:val="0"/>
              <w:ind w:firstLine="0"/>
              <w:jc w:val="center"/>
              <w:rPr>
                <w:bCs/>
                <w:color w:val="000000"/>
                <w:sz w:val="20"/>
              </w:rPr>
            </w:pPr>
            <w:r w:rsidRPr="006C2A40">
              <w:rPr>
                <w:bCs/>
                <w:color w:val="000000"/>
                <w:sz w:val="20"/>
              </w:rPr>
              <w:t>Значение</w:t>
            </w:r>
          </w:p>
        </w:tc>
        <w:tc>
          <w:tcPr>
            <w:tcW w:w="992" w:type="dxa"/>
            <w:vMerge w:val="restart"/>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Допуст</w:t>
            </w:r>
            <w:r w:rsidRPr="006C2A40">
              <w:rPr>
                <w:bCs/>
                <w:color w:val="000000"/>
                <w:sz w:val="20"/>
              </w:rPr>
              <w:t>и</w:t>
            </w:r>
            <w:r w:rsidRPr="006C2A40">
              <w:rPr>
                <w:bCs/>
                <w:color w:val="000000"/>
                <w:sz w:val="20"/>
              </w:rPr>
              <w:t>мое (во</w:t>
            </w:r>
            <w:r w:rsidRPr="006C2A40">
              <w:rPr>
                <w:bCs/>
                <w:color w:val="000000"/>
                <w:sz w:val="20"/>
              </w:rPr>
              <w:t>з</w:t>
            </w:r>
            <w:r w:rsidRPr="006C2A40">
              <w:rPr>
                <w:bCs/>
                <w:color w:val="000000"/>
                <w:sz w:val="20"/>
              </w:rPr>
              <w:t>можное) отклон</w:t>
            </w:r>
            <w:r w:rsidRPr="006C2A40">
              <w:rPr>
                <w:bCs/>
                <w:color w:val="000000"/>
                <w:sz w:val="20"/>
              </w:rPr>
              <w:t>е</w:t>
            </w:r>
            <w:r w:rsidRPr="006C2A40">
              <w:rPr>
                <w:bCs/>
                <w:color w:val="000000"/>
                <w:sz w:val="20"/>
              </w:rPr>
              <w:t>ние</w:t>
            </w:r>
          </w:p>
        </w:tc>
        <w:tc>
          <w:tcPr>
            <w:tcW w:w="992" w:type="dxa"/>
            <w:vMerge w:val="restart"/>
            <w:shd w:val="clear" w:color="auto" w:fill="FFFFFF"/>
          </w:tcPr>
          <w:p w:rsidR="0059226B" w:rsidRPr="006C2A40" w:rsidRDefault="0059226B" w:rsidP="00913F5D">
            <w:pPr>
              <w:widowControl w:val="0"/>
              <w:ind w:firstLine="0"/>
              <w:jc w:val="center"/>
              <w:rPr>
                <w:color w:val="000000"/>
                <w:sz w:val="20"/>
              </w:rPr>
            </w:pPr>
            <w:r w:rsidRPr="006C2A40">
              <w:rPr>
                <w:color w:val="000000"/>
                <w:sz w:val="20"/>
              </w:rPr>
              <w:t>Отклон</w:t>
            </w:r>
            <w:r w:rsidRPr="006C2A40">
              <w:rPr>
                <w:color w:val="000000"/>
                <w:sz w:val="20"/>
              </w:rPr>
              <w:t>е</w:t>
            </w:r>
            <w:r w:rsidRPr="006C2A40">
              <w:rPr>
                <w:color w:val="000000"/>
                <w:sz w:val="20"/>
              </w:rPr>
              <w:t>ние, пр</w:t>
            </w:r>
            <w:r w:rsidRPr="006C2A40">
              <w:rPr>
                <w:color w:val="000000"/>
                <w:sz w:val="20"/>
              </w:rPr>
              <w:t>е</w:t>
            </w:r>
            <w:r w:rsidRPr="006C2A40">
              <w:rPr>
                <w:color w:val="000000"/>
                <w:sz w:val="20"/>
              </w:rPr>
              <w:t>вышающее допуст</w:t>
            </w:r>
            <w:r w:rsidRPr="006C2A40">
              <w:rPr>
                <w:color w:val="000000"/>
                <w:sz w:val="20"/>
              </w:rPr>
              <w:t>и</w:t>
            </w:r>
            <w:r w:rsidRPr="006C2A40">
              <w:rPr>
                <w:color w:val="000000"/>
                <w:sz w:val="20"/>
              </w:rPr>
              <w:t>мое (во</w:t>
            </w:r>
            <w:r w:rsidRPr="006C2A40">
              <w:rPr>
                <w:color w:val="000000"/>
                <w:sz w:val="20"/>
              </w:rPr>
              <w:t>з</w:t>
            </w:r>
            <w:r w:rsidRPr="006C2A40">
              <w:rPr>
                <w:color w:val="000000"/>
                <w:sz w:val="20"/>
              </w:rPr>
              <w:t>можное) значение</w:t>
            </w:r>
          </w:p>
        </w:tc>
        <w:tc>
          <w:tcPr>
            <w:tcW w:w="1134" w:type="dxa"/>
            <w:vMerge w:val="restart"/>
            <w:shd w:val="clear" w:color="auto" w:fill="FFFFFF"/>
          </w:tcPr>
          <w:p w:rsidR="0059226B" w:rsidRPr="006C2A40" w:rsidRDefault="0059226B" w:rsidP="00913F5D">
            <w:pPr>
              <w:widowControl w:val="0"/>
              <w:ind w:firstLine="0"/>
              <w:jc w:val="center"/>
              <w:rPr>
                <w:color w:val="000000"/>
                <w:sz w:val="20"/>
              </w:rPr>
            </w:pPr>
            <w:r w:rsidRPr="006C2A40">
              <w:rPr>
                <w:color w:val="000000"/>
                <w:sz w:val="20"/>
              </w:rPr>
              <w:t>Причина отклонения</w:t>
            </w:r>
          </w:p>
        </w:tc>
        <w:tc>
          <w:tcPr>
            <w:tcW w:w="851" w:type="dxa"/>
            <w:vMerge/>
            <w:shd w:val="clear" w:color="auto" w:fill="FFFFFF"/>
          </w:tcPr>
          <w:p w:rsidR="0059226B" w:rsidRPr="006C2A40" w:rsidRDefault="0059226B" w:rsidP="00913F5D">
            <w:pPr>
              <w:widowControl w:val="0"/>
              <w:jc w:val="center"/>
              <w:rPr>
                <w:color w:val="000000"/>
                <w:sz w:val="20"/>
              </w:rPr>
            </w:pPr>
          </w:p>
        </w:tc>
      </w:tr>
      <w:tr w:rsidR="0059226B" w:rsidRPr="006C2A40" w:rsidTr="00913F5D">
        <w:trPr>
          <w:trHeight w:val="1159"/>
        </w:trPr>
        <w:tc>
          <w:tcPr>
            <w:tcW w:w="998" w:type="dxa"/>
            <w:vMerge/>
            <w:shd w:val="clear" w:color="auto" w:fill="FFFFFF"/>
          </w:tcPr>
          <w:p w:rsidR="0059226B" w:rsidRPr="006C2A40" w:rsidRDefault="0059226B" w:rsidP="00913F5D">
            <w:pPr>
              <w:widowControl w:val="0"/>
              <w:jc w:val="center"/>
              <w:rPr>
                <w:color w:val="000000"/>
                <w:sz w:val="20"/>
              </w:rPr>
            </w:pPr>
          </w:p>
        </w:tc>
        <w:tc>
          <w:tcPr>
            <w:tcW w:w="991"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3"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vMerge/>
            <w:shd w:val="clear" w:color="auto" w:fill="FFFFFF"/>
          </w:tcPr>
          <w:p w:rsidR="0059226B" w:rsidRPr="006C2A40" w:rsidRDefault="0059226B" w:rsidP="00913F5D">
            <w:pPr>
              <w:widowControl w:val="0"/>
              <w:ind w:firstLine="0"/>
              <w:jc w:val="center"/>
              <w:rPr>
                <w:color w:val="000000"/>
                <w:sz w:val="20"/>
              </w:rPr>
            </w:pPr>
          </w:p>
        </w:tc>
        <w:tc>
          <w:tcPr>
            <w:tcW w:w="994"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Наимен</w:t>
            </w:r>
            <w:r w:rsidRPr="006C2A40">
              <w:rPr>
                <w:bCs/>
                <w:color w:val="000000"/>
                <w:sz w:val="20"/>
              </w:rPr>
              <w:t>о</w:t>
            </w:r>
            <w:r w:rsidRPr="006C2A40">
              <w:rPr>
                <w:bCs/>
                <w:color w:val="000000"/>
                <w:sz w:val="20"/>
              </w:rPr>
              <w:t>вание</w:t>
            </w:r>
          </w:p>
        </w:tc>
        <w:tc>
          <w:tcPr>
            <w:tcW w:w="709"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Код по ОКЕИ</w:t>
            </w:r>
          </w:p>
        </w:tc>
        <w:tc>
          <w:tcPr>
            <w:tcW w:w="992" w:type="dxa"/>
            <w:shd w:val="clear" w:color="auto" w:fill="FFFFFF"/>
          </w:tcPr>
          <w:p w:rsidR="0059226B" w:rsidRPr="006C2A40" w:rsidRDefault="0059226B" w:rsidP="00913F5D">
            <w:pPr>
              <w:keepNext/>
              <w:ind w:firstLine="0"/>
              <w:outlineLvl w:val="3"/>
              <w:rPr>
                <w:bCs/>
                <w:sz w:val="20"/>
              </w:rPr>
            </w:pPr>
            <w:r w:rsidRPr="006C2A40">
              <w:rPr>
                <w:bCs/>
                <w:sz w:val="20"/>
              </w:rPr>
              <w:t>Утвержд</w:t>
            </w:r>
            <w:r w:rsidRPr="006C2A40">
              <w:rPr>
                <w:bCs/>
                <w:sz w:val="20"/>
              </w:rPr>
              <w:t>е</w:t>
            </w:r>
            <w:r w:rsidRPr="006C2A40">
              <w:rPr>
                <w:bCs/>
                <w:sz w:val="20"/>
              </w:rPr>
              <w:t>но в мун</w:t>
            </w:r>
            <w:r w:rsidRPr="006C2A40">
              <w:rPr>
                <w:bCs/>
                <w:sz w:val="20"/>
              </w:rPr>
              <w:t>и</w:t>
            </w:r>
            <w:r w:rsidRPr="006C2A40">
              <w:rPr>
                <w:bCs/>
                <w:sz w:val="20"/>
              </w:rPr>
              <w:t>ципальном задании на год</w:t>
            </w:r>
          </w:p>
        </w:tc>
        <w:tc>
          <w:tcPr>
            <w:tcW w:w="1134" w:type="dxa"/>
            <w:shd w:val="clear" w:color="auto" w:fill="FFFFFF"/>
          </w:tcPr>
          <w:p w:rsidR="0059226B" w:rsidRPr="006C2A40" w:rsidRDefault="0059226B" w:rsidP="00913F5D">
            <w:pPr>
              <w:keepNext/>
              <w:ind w:firstLine="0"/>
              <w:outlineLvl w:val="3"/>
              <w:rPr>
                <w:bCs/>
                <w:sz w:val="20"/>
              </w:rPr>
            </w:pPr>
            <w:r w:rsidRPr="006C2A40">
              <w:rPr>
                <w:bCs/>
                <w:sz w:val="20"/>
              </w:rPr>
              <w:t>Утверждено в муниц</w:t>
            </w:r>
            <w:r w:rsidRPr="006C2A40">
              <w:rPr>
                <w:bCs/>
                <w:sz w:val="20"/>
              </w:rPr>
              <w:t>и</w:t>
            </w:r>
            <w:r w:rsidRPr="006C2A40">
              <w:rPr>
                <w:bCs/>
                <w:sz w:val="20"/>
              </w:rPr>
              <w:t>пальном задании на отчетную дату</w:t>
            </w:r>
          </w:p>
        </w:tc>
        <w:tc>
          <w:tcPr>
            <w:tcW w:w="993" w:type="dxa"/>
            <w:shd w:val="clear" w:color="auto" w:fill="FFFFFF"/>
          </w:tcPr>
          <w:p w:rsidR="0059226B" w:rsidRPr="006C2A40" w:rsidRDefault="0059226B" w:rsidP="00913F5D">
            <w:pPr>
              <w:keepNext/>
              <w:ind w:firstLine="0"/>
              <w:outlineLvl w:val="3"/>
              <w:rPr>
                <w:bCs/>
                <w:sz w:val="20"/>
              </w:rPr>
            </w:pPr>
            <w:r w:rsidRPr="006C2A40">
              <w:rPr>
                <w:bCs/>
                <w:sz w:val="20"/>
              </w:rPr>
              <w:t>Исполнено на отче</w:t>
            </w:r>
            <w:r w:rsidRPr="006C2A40">
              <w:rPr>
                <w:bCs/>
                <w:sz w:val="20"/>
              </w:rPr>
              <w:t>т</w:t>
            </w:r>
            <w:r w:rsidRPr="006C2A40">
              <w:rPr>
                <w:bCs/>
                <w:sz w:val="20"/>
              </w:rPr>
              <w:t>ную дату</w:t>
            </w:r>
          </w:p>
        </w:tc>
        <w:tc>
          <w:tcPr>
            <w:tcW w:w="992" w:type="dxa"/>
            <w:vMerge/>
            <w:shd w:val="clear" w:color="auto" w:fill="FFFFFF"/>
          </w:tcPr>
          <w:p w:rsidR="0059226B" w:rsidRPr="006C2A40" w:rsidRDefault="0059226B" w:rsidP="00913F5D">
            <w:pPr>
              <w:widowControl w:val="0"/>
              <w:ind w:firstLine="0"/>
              <w:jc w:val="center"/>
              <w:rPr>
                <w:color w:val="000000"/>
                <w:sz w:val="20"/>
              </w:rPr>
            </w:pPr>
          </w:p>
        </w:tc>
        <w:tc>
          <w:tcPr>
            <w:tcW w:w="992" w:type="dxa"/>
            <w:vMerge/>
            <w:shd w:val="clear" w:color="auto" w:fill="FFFFFF"/>
          </w:tcPr>
          <w:p w:rsidR="0059226B" w:rsidRPr="006C2A40" w:rsidRDefault="0059226B" w:rsidP="00913F5D">
            <w:pPr>
              <w:widowControl w:val="0"/>
              <w:ind w:firstLine="0"/>
              <w:jc w:val="center"/>
              <w:rPr>
                <w:color w:val="000000"/>
                <w:sz w:val="20"/>
              </w:rPr>
            </w:pPr>
          </w:p>
        </w:tc>
        <w:tc>
          <w:tcPr>
            <w:tcW w:w="1134" w:type="dxa"/>
            <w:vMerge/>
            <w:shd w:val="clear" w:color="auto" w:fill="FFFFFF"/>
          </w:tcPr>
          <w:p w:rsidR="0059226B" w:rsidRPr="006C2A40" w:rsidRDefault="0059226B" w:rsidP="00913F5D">
            <w:pPr>
              <w:widowControl w:val="0"/>
              <w:ind w:firstLine="0"/>
              <w:jc w:val="center"/>
              <w:rPr>
                <w:color w:val="000000"/>
                <w:sz w:val="20"/>
              </w:rPr>
            </w:pPr>
          </w:p>
        </w:tc>
        <w:tc>
          <w:tcPr>
            <w:tcW w:w="851" w:type="dxa"/>
            <w:vMerge/>
            <w:shd w:val="clear" w:color="auto" w:fill="FFFFFF"/>
          </w:tcPr>
          <w:p w:rsidR="0059226B" w:rsidRPr="006C2A40" w:rsidRDefault="0059226B" w:rsidP="00913F5D">
            <w:pPr>
              <w:widowControl w:val="0"/>
              <w:jc w:val="center"/>
              <w:rPr>
                <w:color w:val="000000"/>
                <w:sz w:val="20"/>
              </w:rPr>
            </w:pPr>
          </w:p>
        </w:tc>
      </w:tr>
      <w:tr w:rsidR="0059226B" w:rsidRPr="006C2A40" w:rsidTr="00913F5D">
        <w:trPr>
          <w:trHeight w:hRule="exact" w:val="303"/>
        </w:trPr>
        <w:tc>
          <w:tcPr>
            <w:tcW w:w="998"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1</w:t>
            </w:r>
          </w:p>
        </w:tc>
        <w:tc>
          <w:tcPr>
            <w:tcW w:w="991"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2</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3</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4</w:t>
            </w:r>
          </w:p>
        </w:tc>
        <w:tc>
          <w:tcPr>
            <w:tcW w:w="993"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5</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6</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7</w:t>
            </w:r>
          </w:p>
        </w:tc>
        <w:tc>
          <w:tcPr>
            <w:tcW w:w="994"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8</w:t>
            </w:r>
          </w:p>
        </w:tc>
        <w:tc>
          <w:tcPr>
            <w:tcW w:w="709"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9</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10</w:t>
            </w:r>
          </w:p>
        </w:tc>
        <w:tc>
          <w:tcPr>
            <w:tcW w:w="1134"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11</w:t>
            </w:r>
          </w:p>
        </w:tc>
        <w:tc>
          <w:tcPr>
            <w:tcW w:w="993" w:type="dxa"/>
            <w:shd w:val="clear" w:color="auto" w:fill="FFFFFF"/>
          </w:tcPr>
          <w:p w:rsidR="0059226B" w:rsidRPr="006C2A40" w:rsidRDefault="0059226B" w:rsidP="00913F5D">
            <w:pPr>
              <w:widowControl w:val="0"/>
              <w:ind w:firstLine="5"/>
              <w:jc w:val="center"/>
              <w:rPr>
                <w:bCs/>
                <w:color w:val="000000"/>
                <w:sz w:val="20"/>
              </w:rPr>
            </w:pPr>
            <w:r>
              <w:rPr>
                <w:bCs/>
                <w:color w:val="000000"/>
                <w:sz w:val="20"/>
              </w:rPr>
              <w:t>12</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1</w:t>
            </w:r>
            <w:r>
              <w:rPr>
                <w:bCs/>
                <w:color w:val="000000"/>
                <w:sz w:val="20"/>
              </w:rPr>
              <w:t>3</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color w:val="000000"/>
                <w:sz w:val="20"/>
              </w:rPr>
              <w:t>1</w:t>
            </w:r>
            <w:r>
              <w:rPr>
                <w:color w:val="000000"/>
                <w:sz w:val="20"/>
              </w:rPr>
              <w:t>4</w:t>
            </w:r>
          </w:p>
        </w:tc>
        <w:tc>
          <w:tcPr>
            <w:tcW w:w="1134" w:type="dxa"/>
            <w:shd w:val="clear" w:color="auto" w:fill="FFFFFF"/>
          </w:tcPr>
          <w:p w:rsidR="0059226B" w:rsidRPr="006C2A40" w:rsidRDefault="0059226B" w:rsidP="00913F5D">
            <w:pPr>
              <w:widowControl w:val="0"/>
              <w:ind w:firstLine="5"/>
              <w:jc w:val="center"/>
              <w:rPr>
                <w:color w:val="000000"/>
                <w:sz w:val="20"/>
              </w:rPr>
            </w:pPr>
            <w:r w:rsidRPr="006C2A40">
              <w:rPr>
                <w:color w:val="000000"/>
                <w:sz w:val="20"/>
              </w:rPr>
              <w:t>1</w:t>
            </w:r>
            <w:r>
              <w:rPr>
                <w:color w:val="000000"/>
                <w:sz w:val="20"/>
              </w:rPr>
              <w:t>5</w:t>
            </w:r>
          </w:p>
        </w:tc>
        <w:tc>
          <w:tcPr>
            <w:tcW w:w="851" w:type="dxa"/>
            <w:shd w:val="clear" w:color="auto" w:fill="FFFFFF"/>
          </w:tcPr>
          <w:p w:rsidR="0059226B" w:rsidRPr="006C2A40" w:rsidRDefault="0059226B" w:rsidP="00913F5D">
            <w:pPr>
              <w:widowControl w:val="0"/>
              <w:ind w:firstLine="5"/>
              <w:jc w:val="center"/>
              <w:rPr>
                <w:color w:val="000000"/>
                <w:sz w:val="20"/>
              </w:rPr>
            </w:pPr>
            <w:r w:rsidRPr="006C2A40">
              <w:rPr>
                <w:color w:val="000000"/>
                <w:sz w:val="20"/>
              </w:rPr>
              <w:t>1</w:t>
            </w:r>
            <w:r>
              <w:rPr>
                <w:color w:val="000000"/>
                <w:sz w:val="20"/>
              </w:rPr>
              <w:t>6</w:t>
            </w:r>
          </w:p>
        </w:tc>
      </w:tr>
      <w:tr w:rsidR="0059226B" w:rsidRPr="006C2A40" w:rsidTr="00913F5D">
        <w:trPr>
          <w:trHeight w:hRule="exact" w:val="1910"/>
        </w:trPr>
        <w:tc>
          <w:tcPr>
            <w:tcW w:w="998" w:type="dxa"/>
            <w:shd w:val="clear" w:color="auto" w:fill="FFFFFF"/>
          </w:tcPr>
          <w:p w:rsidR="0059226B" w:rsidRPr="00E12E5C" w:rsidRDefault="0059226B" w:rsidP="00913F5D">
            <w:pPr>
              <w:widowControl w:val="0"/>
              <w:ind w:firstLine="5"/>
              <w:rPr>
                <w:bCs/>
                <w:kern w:val="2"/>
                <w:sz w:val="20"/>
              </w:rPr>
            </w:pPr>
            <w:r w:rsidRPr="00E12E5C">
              <w:rPr>
                <w:bCs/>
                <w:kern w:val="2"/>
                <w:sz w:val="20"/>
              </w:rPr>
              <w:t>80</w:t>
            </w:r>
            <w:r>
              <w:rPr>
                <w:bCs/>
                <w:kern w:val="2"/>
                <w:sz w:val="20"/>
              </w:rPr>
              <w:t>1011О.99.0.БВ24ДН82000</w:t>
            </w:r>
          </w:p>
        </w:tc>
        <w:tc>
          <w:tcPr>
            <w:tcW w:w="991" w:type="dxa"/>
            <w:shd w:val="clear" w:color="auto" w:fill="FFFFFF"/>
          </w:tcPr>
          <w:p w:rsidR="0059226B" w:rsidRPr="00E12E5C" w:rsidRDefault="0059226B" w:rsidP="00913F5D">
            <w:pPr>
              <w:widowControl w:val="0"/>
              <w:ind w:firstLine="3"/>
              <w:jc w:val="center"/>
              <w:rPr>
                <w:bCs/>
                <w:kern w:val="2"/>
                <w:sz w:val="20"/>
              </w:rPr>
            </w:pPr>
            <w:r w:rsidRPr="00E12E5C">
              <w:rPr>
                <w:bCs/>
                <w:kern w:val="2"/>
                <w:sz w:val="20"/>
              </w:rPr>
              <w:t>не указано</w:t>
            </w:r>
          </w:p>
        </w:tc>
        <w:tc>
          <w:tcPr>
            <w:tcW w:w="992" w:type="dxa"/>
            <w:shd w:val="clear" w:color="auto" w:fill="FFFFFF"/>
          </w:tcPr>
          <w:p w:rsidR="0059226B" w:rsidRPr="00E12E5C" w:rsidRDefault="0059226B" w:rsidP="00913F5D">
            <w:pPr>
              <w:widowControl w:val="0"/>
              <w:ind w:firstLine="5"/>
              <w:jc w:val="center"/>
              <w:rPr>
                <w:bCs/>
                <w:kern w:val="2"/>
                <w:sz w:val="20"/>
              </w:rPr>
            </w:pPr>
            <w:r w:rsidRPr="00E12E5C">
              <w:rPr>
                <w:bCs/>
                <w:kern w:val="2"/>
                <w:sz w:val="20"/>
              </w:rPr>
              <w:t>не указано</w:t>
            </w:r>
          </w:p>
        </w:tc>
        <w:tc>
          <w:tcPr>
            <w:tcW w:w="992" w:type="dxa"/>
            <w:shd w:val="clear" w:color="auto" w:fill="FFFFFF"/>
          </w:tcPr>
          <w:p w:rsidR="0059226B" w:rsidRPr="00E12E5C" w:rsidRDefault="0059226B" w:rsidP="00913F5D">
            <w:pPr>
              <w:widowControl w:val="0"/>
              <w:ind w:firstLine="0"/>
              <w:jc w:val="center"/>
              <w:rPr>
                <w:bCs/>
                <w:kern w:val="2"/>
                <w:sz w:val="20"/>
              </w:rPr>
            </w:pPr>
            <w:r>
              <w:rPr>
                <w:bCs/>
                <w:kern w:val="2"/>
                <w:sz w:val="20"/>
              </w:rPr>
              <w:t>от 3 лет до 8 лет</w:t>
            </w:r>
          </w:p>
        </w:tc>
        <w:tc>
          <w:tcPr>
            <w:tcW w:w="993" w:type="dxa"/>
            <w:shd w:val="clear" w:color="auto" w:fill="FFFFFF"/>
          </w:tcPr>
          <w:p w:rsidR="0059226B" w:rsidRPr="00E12E5C" w:rsidRDefault="0059226B" w:rsidP="00913F5D">
            <w:pPr>
              <w:widowControl w:val="0"/>
              <w:ind w:firstLine="0"/>
              <w:jc w:val="center"/>
              <w:rPr>
                <w:bCs/>
                <w:kern w:val="2"/>
                <w:sz w:val="20"/>
              </w:rPr>
            </w:pPr>
            <w:r>
              <w:rPr>
                <w:bCs/>
                <w:kern w:val="2"/>
                <w:sz w:val="20"/>
              </w:rPr>
              <w:t>о</w:t>
            </w:r>
            <w:r w:rsidRPr="00E12E5C">
              <w:rPr>
                <w:bCs/>
                <w:kern w:val="2"/>
                <w:sz w:val="20"/>
              </w:rPr>
              <w:t>чная</w:t>
            </w:r>
          </w:p>
        </w:tc>
        <w:tc>
          <w:tcPr>
            <w:tcW w:w="992" w:type="dxa"/>
            <w:shd w:val="clear" w:color="auto" w:fill="FFFFFF"/>
          </w:tcPr>
          <w:p w:rsidR="0059226B" w:rsidRPr="00E12E5C" w:rsidRDefault="0059226B" w:rsidP="00913F5D">
            <w:pPr>
              <w:widowControl w:val="0"/>
              <w:ind w:firstLine="0"/>
              <w:jc w:val="center"/>
              <w:rPr>
                <w:bCs/>
                <w:kern w:val="2"/>
                <w:sz w:val="20"/>
              </w:rPr>
            </w:pPr>
            <w:r>
              <w:rPr>
                <w:bCs/>
                <w:kern w:val="2"/>
                <w:sz w:val="20"/>
              </w:rPr>
              <w:t>группа полного дня</w:t>
            </w:r>
          </w:p>
        </w:tc>
        <w:tc>
          <w:tcPr>
            <w:tcW w:w="992" w:type="dxa"/>
            <w:shd w:val="clear" w:color="auto" w:fill="FFFFFF"/>
          </w:tcPr>
          <w:p w:rsidR="0059226B" w:rsidRPr="00942DE5" w:rsidRDefault="0059226B" w:rsidP="00913F5D">
            <w:pPr>
              <w:widowControl w:val="0"/>
              <w:ind w:firstLine="0"/>
              <w:jc w:val="center"/>
              <w:rPr>
                <w:sz w:val="20"/>
              </w:rPr>
            </w:pPr>
            <w:r w:rsidRPr="00942DE5">
              <w:rPr>
                <w:sz w:val="20"/>
              </w:rPr>
              <w:t>Число обуча</w:t>
            </w:r>
            <w:r w:rsidRPr="00942DE5">
              <w:rPr>
                <w:sz w:val="20"/>
              </w:rPr>
              <w:t>ю</w:t>
            </w:r>
            <w:r w:rsidRPr="00942DE5">
              <w:rPr>
                <w:sz w:val="20"/>
              </w:rPr>
              <w:t>щихся</w:t>
            </w:r>
          </w:p>
        </w:tc>
        <w:tc>
          <w:tcPr>
            <w:tcW w:w="994" w:type="dxa"/>
            <w:shd w:val="clear" w:color="auto" w:fill="FFFFFF"/>
          </w:tcPr>
          <w:p w:rsidR="0059226B" w:rsidRPr="00942DE5" w:rsidRDefault="0059226B" w:rsidP="00913F5D">
            <w:pPr>
              <w:widowControl w:val="0"/>
              <w:ind w:firstLine="0"/>
              <w:rPr>
                <w:sz w:val="20"/>
              </w:rPr>
            </w:pPr>
            <w:r w:rsidRPr="00942DE5">
              <w:rPr>
                <w:sz w:val="20"/>
              </w:rPr>
              <w:t>001.Число обуча</w:t>
            </w:r>
            <w:r w:rsidRPr="00942DE5">
              <w:rPr>
                <w:sz w:val="20"/>
              </w:rPr>
              <w:t>ю</w:t>
            </w:r>
            <w:r w:rsidRPr="00942DE5">
              <w:rPr>
                <w:sz w:val="20"/>
              </w:rPr>
              <w:t>щихся</w:t>
            </w:r>
          </w:p>
        </w:tc>
        <w:tc>
          <w:tcPr>
            <w:tcW w:w="709" w:type="dxa"/>
            <w:shd w:val="clear" w:color="auto" w:fill="FFFFFF"/>
          </w:tcPr>
          <w:p w:rsidR="0059226B" w:rsidRPr="00942DE5" w:rsidRDefault="0059226B" w:rsidP="00913F5D">
            <w:pPr>
              <w:widowControl w:val="0"/>
              <w:ind w:firstLine="0"/>
              <w:jc w:val="center"/>
              <w:rPr>
                <w:sz w:val="20"/>
              </w:rPr>
            </w:pPr>
            <w:r w:rsidRPr="00942DE5">
              <w:rPr>
                <w:sz w:val="20"/>
              </w:rPr>
              <w:t>686</w:t>
            </w:r>
          </w:p>
        </w:tc>
        <w:tc>
          <w:tcPr>
            <w:tcW w:w="992" w:type="dxa"/>
            <w:shd w:val="clear" w:color="auto" w:fill="FFFFFF"/>
          </w:tcPr>
          <w:p w:rsidR="0059226B" w:rsidRPr="006C2A40" w:rsidRDefault="007D1224" w:rsidP="00913F5D">
            <w:pPr>
              <w:widowControl w:val="0"/>
              <w:ind w:firstLine="5"/>
              <w:jc w:val="center"/>
              <w:rPr>
                <w:sz w:val="20"/>
              </w:rPr>
            </w:pPr>
            <w:r>
              <w:rPr>
                <w:sz w:val="20"/>
              </w:rPr>
              <w:t>7</w:t>
            </w:r>
          </w:p>
        </w:tc>
        <w:tc>
          <w:tcPr>
            <w:tcW w:w="1134" w:type="dxa"/>
            <w:shd w:val="clear" w:color="auto" w:fill="FFFFFF"/>
          </w:tcPr>
          <w:p w:rsidR="0059226B" w:rsidRPr="006C2A40" w:rsidRDefault="007D1224" w:rsidP="00913F5D">
            <w:pPr>
              <w:widowControl w:val="0"/>
              <w:ind w:firstLine="5"/>
              <w:jc w:val="center"/>
              <w:rPr>
                <w:sz w:val="20"/>
              </w:rPr>
            </w:pPr>
            <w:r>
              <w:rPr>
                <w:sz w:val="20"/>
              </w:rPr>
              <w:t>7</w:t>
            </w:r>
          </w:p>
        </w:tc>
        <w:tc>
          <w:tcPr>
            <w:tcW w:w="993" w:type="dxa"/>
            <w:shd w:val="clear" w:color="auto" w:fill="FFFFFF"/>
          </w:tcPr>
          <w:p w:rsidR="0059226B" w:rsidRPr="006C2A40" w:rsidRDefault="00A00FCA" w:rsidP="00913F5D">
            <w:pPr>
              <w:widowControl w:val="0"/>
              <w:ind w:firstLine="5"/>
              <w:jc w:val="center"/>
              <w:rPr>
                <w:sz w:val="20"/>
              </w:rPr>
            </w:pPr>
            <w:r>
              <w:rPr>
                <w:sz w:val="20"/>
              </w:rPr>
              <w:t>12</w:t>
            </w:r>
          </w:p>
        </w:tc>
        <w:tc>
          <w:tcPr>
            <w:tcW w:w="992" w:type="dxa"/>
            <w:shd w:val="clear" w:color="auto" w:fill="FFFFFF"/>
          </w:tcPr>
          <w:p w:rsidR="0059226B" w:rsidRPr="006C2A40" w:rsidRDefault="00E15CE1" w:rsidP="00913F5D">
            <w:pPr>
              <w:widowControl w:val="0"/>
              <w:ind w:firstLine="5"/>
              <w:jc w:val="center"/>
              <w:rPr>
                <w:sz w:val="20"/>
              </w:rPr>
            </w:pPr>
            <w:r>
              <w:rPr>
                <w:sz w:val="20"/>
              </w:rPr>
              <w:t>10</w:t>
            </w:r>
          </w:p>
        </w:tc>
        <w:tc>
          <w:tcPr>
            <w:tcW w:w="992" w:type="dxa"/>
            <w:shd w:val="clear" w:color="auto" w:fill="FFFFFF"/>
          </w:tcPr>
          <w:p w:rsidR="0059226B" w:rsidRPr="006C2A40" w:rsidRDefault="007C4CFF" w:rsidP="007C4CFF">
            <w:pPr>
              <w:widowControl w:val="0"/>
              <w:ind w:firstLine="5"/>
              <w:rPr>
                <w:sz w:val="20"/>
              </w:rPr>
            </w:pPr>
            <w:r>
              <w:rPr>
                <w:sz w:val="20"/>
              </w:rPr>
              <w:t>71</w:t>
            </w:r>
          </w:p>
        </w:tc>
        <w:tc>
          <w:tcPr>
            <w:tcW w:w="1134" w:type="dxa"/>
            <w:shd w:val="clear" w:color="auto" w:fill="FFFFFF"/>
          </w:tcPr>
          <w:p w:rsidR="0059226B" w:rsidRPr="006C2A40" w:rsidRDefault="00A00FCA" w:rsidP="00913F5D">
            <w:pPr>
              <w:widowControl w:val="0"/>
              <w:ind w:firstLine="5"/>
              <w:jc w:val="center"/>
              <w:rPr>
                <w:sz w:val="20"/>
              </w:rPr>
            </w:pPr>
            <w:r>
              <w:rPr>
                <w:sz w:val="20"/>
              </w:rPr>
              <w:t>Прибытие детей</w:t>
            </w:r>
          </w:p>
        </w:tc>
        <w:tc>
          <w:tcPr>
            <w:tcW w:w="851" w:type="dxa"/>
            <w:shd w:val="clear" w:color="auto" w:fill="FFFFFF"/>
          </w:tcPr>
          <w:p w:rsidR="0059226B" w:rsidRPr="006C2A40" w:rsidRDefault="007C4CFF" w:rsidP="00913F5D">
            <w:pPr>
              <w:widowControl w:val="0"/>
              <w:ind w:firstLine="5"/>
              <w:jc w:val="center"/>
              <w:rPr>
                <w:sz w:val="20"/>
              </w:rPr>
            </w:pPr>
            <w:r>
              <w:rPr>
                <w:sz w:val="20"/>
              </w:rPr>
              <w:t>62,27</w:t>
            </w:r>
          </w:p>
        </w:tc>
      </w:tr>
    </w:tbl>
    <w:p w:rsidR="0059226B" w:rsidRDefault="0059226B" w:rsidP="0059226B">
      <w:pPr>
        <w:widowControl w:val="0"/>
        <w:rPr>
          <w:sz w:val="23"/>
          <w:szCs w:val="23"/>
        </w:rPr>
      </w:pPr>
    </w:p>
    <w:p w:rsidR="0059226B" w:rsidRPr="00691429" w:rsidRDefault="0059226B" w:rsidP="0059226B">
      <w:pPr>
        <w:keepNext/>
        <w:jc w:val="center"/>
        <w:outlineLvl w:val="3"/>
        <w:rPr>
          <w:color w:val="000000"/>
          <w:sz w:val="24"/>
          <w:szCs w:val="24"/>
        </w:rPr>
      </w:pPr>
      <w:r w:rsidRPr="00691429">
        <w:rPr>
          <w:bCs/>
          <w:color w:val="000000"/>
          <w:sz w:val="24"/>
          <w:szCs w:val="24"/>
          <w:shd w:val="clear" w:color="auto" w:fill="FFFFFF"/>
        </w:rPr>
        <w:t xml:space="preserve">РАЗДЕЛ </w:t>
      </w:r>
      <w:r w:rsidR="00242DF6">
        <w:rPr>
          <w:bCs/>
          <w:color w:val="000000"/>
          <w:sz w:val="24"/>
          <w:szCs w:val="24"/>
          <w:shd w:val="clear" w:color="auto" w:fill="FFFFFF"/>
        </w:rPr>
        <w:t>5</w:t>
      </w:r>
    </w:p>
    <w:p w:rsidR="0059226B" w:rsidRPr="00691429" w:rsidRDefault="00106E41" w:rsidP="0059226B">
      <w:pPr>
        <w:widowControl w:val="0"/>
        <w:ind w:firstLine="0"/>
        <w:outlineLvl w:val="3"/>
        <w:rPr>
          <w:bCs/>
          <w:color w:val="000000"/>
          <w:sz w:val="24"/>
          <w:szCs w:val="24"/>
          <w:shd w:val="clear" w:color="auto" w:fill="FFFFFF"/>
        </w:rPr>
      </w:pPr>
      <w:r w:rsidRPr="00106E41">
        <w:rPr>
          <w:noProof/>
          <w:color w:val="000000"/>
          <w:sz w:val="24"/>
          <w:szCs w:val="24"/>
        </w:rPr>
        <w:pict>
          <v:shape id="_x0000_s1031" type="#_x0000_t202" style="position:absolute;left:0;text-align:left;margin-left:681.15pt;margin-top:9.8pt;width:101.75pt;height:41.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n/hAIAABc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" stroked="f">
            <v:textbox>
              <w:txbxContent>
                <w:tbl>
                  <w:tblPr>
                    <w:tblW w:w="2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tblGrid>
                  <w:tr w:rsidR="007C57EF" w:rsidRPr="00334FCF" w:rsidTr="00665F10">
                    <w:trPr>
                      <w:trHeight w:val="418"/>
                    </w:trPr>
                    <w:tc>
                      <w:tcPr>
                        <w:tcW w:w="426" w:type="dxa"/>
                        <w:tcBorders>
                          <w:top w:val="nil"/>
                          <w:left w:val="nil"/>
                          <w:bottom w:val="nil"/>
                          <w:right w:val="single" w:sz="4" w:space="0" w:color="auto"/>
                        </w:tcBorders>
                      </w:tcPr>
                      <w:p w:rsidR="007C57EF" w:rsidRPr="00503B2F" w:rsidRDefault="007C57EF" w:rsidP="00E224A9"/>
                    </w:tc>
                    <w:tc>
                      <w:tcPr>
                        <w:tcW w:w="1843" w:type="dxa"/>
                        <w:tcBorders>
                          <w:top w:val="single" w:sz="4" w:space="0" w:color="auto"/>
                          <w:left w:val="single" w:sz="4" w:space="0" w:color="auto"/>
                          <w:bottom w:val="single" w:sz="4" w:space="0" w:color="auto"/>
                          <w:right w:val="single" w:sz="4" w:space="0" w:color="auto"/>
                        </w:tcBorders>
                      </w:tcPr>
                      <w:p w:rsidR="007C57EF" w:rsidRDefault="007C57EF" w:rsidP="005E493B">
                        <w:pPr>
                          <w:ind w:firstLine="0"/>
                          <w:jc w:val="center"/>
                        </w:pPr>
                        <w:r w:rsidRPr="004E11AF">
                          <w:rPr>
                            <w:sz w:val="24"/>
                            <w:szCs w:val="24"/>
                          </w:rPr>
                          <w:t>БВ19</w:t>
                        </w:r>
                      </w:p>
                    </w:tc>
                  </w:tr>
                </w:tbl>
                <w:p w:rsidR="007C57EF" w:rsidRPr="00334FCF" w:rsidRDefault="007C57EF" w:rsidP="0059226B"/>
              </w:txbxContent>
            </v:textbox>
          </v:shape>
        </w:pict>
      </w:r>
    </w:p>
    <w:p w:rsidR="0059226B" w:rsidRPr="00691429" w:rsidRDefault="0059226B" w:rsidP="0059226B">
      <w:pPr>
        <w:widowControl w:val="0"/>
        <w:ind w:firstLine="0"/>
        <w:outlineLvl w:val="3"/>
        <w:rPr>
          <w:bCs/>
          <w:color w:val="000000"/>
          <w:sz w:val="24"/>
          <w:szCs w:val="24"/>
          <w:shd w:val="clear" w:color="auto" w:fill="FFFFFF"/>
        </w:rPr>
      </w:pPr>
      <w:r w:rsidRPr="00691429">
        <w:rPr>
          <w:bCs/>
          <w:color w:val="000000"/>
          <w:sz w:val="24"/>
          <w:szCs w:val="24"/>
          <w:shd w:val="clear" w:color="auto" w:fill="FFFFFF"/>
        </w:rPr>
        <w:t xml:space="preserve">1. Наименование муниципальной услуги: </w:t>
      </w:r>
      <w:r>
        <w:rPr>
          <w:bCs/>
          <w:color w:val="000000"/>
          <w:sz w:val="24"/>
          <w:szCs w:val="24"/>
          <w:shd w:val="clear" w:color="auto" w:fill="FFFFFF"/>
        </w:rPr>
        <w:t>Присмотр и уход</w:t>
      </w:r>
    </w:p>
    <w:p w:rsidR="0059226B" w:rsidRPr="00691429" w:rsidRDefault="0059226B" w:rsidP="0059226B">
      <w:pPr>
        <w:widowControl w:val="0"/>
        <w:ind w:firstLine="0"/>
        <w:outlineLvl w:val="3"/>
        <w:rPr>
          <w:sz w:val="24"/>
          <w:szCs w:val="24"/>
        </w:rPr>
      </w:pPr>
      <w:r w:rsidRPr="00691429">
        <w:rPr>
          <w:bCs/>
          <w:color w:val="000000"/>
          <w:sz w:val="24"/>
          <w:szCs w:val="24"/>
          <w:shd w:val="clear" w:color="auto" w:fill="FFFFFF"/>
        </w:rPr>
        <w:t>2. Категории потребителей муниципальной услуги: Физические лица</w:t>
      </w:r>
    </w:p>
    <w:p w:rsidR="0059226B" w:rsidRPr="00691429" w:rsidRDefault="0059226B" w:rsidP="0059226B">
      <w:pPr>
        <w:widowControl w:val="0"/>
        <w:ind w:firstLine="0"/>
        <w:outlineLvl w:val="3"/>
        <w:rPr>
          <w:color w:val="000000"/>
          <w:sz w:val="24"/>
          <w:szCs w:val="24"/>
          <w:shd w:val="clear" w:color="auto" w:fill="FFFFFF"/>
        </w:rPr>
      </w:pPr>
      <w:r w:rsidRPr="00691429">
        <w:rPr>
          <w:sz w:val="24"/>
          <w:szCs w:val="24"/>
        </w:rPr>
        <w:t>3. Сведения о фактическом достижении показателей, характеризующих объем и (или) качество</w:t>
      </w:r>
      <w:r w:rsidRPr="00691429">
        <w:rPr>
          <w:color w:val="000000"/>
          <w:sz w:val="24"/>
          <w:szCs w:val="24"/>
          <w:shd w:val="clear" w:color="auto" w:fill="FFFFFF"/>
        </w:rPr>
        <w:t xml:space="preserve"> муниципальной услуги:</w:t>
      </w:r>
    </w:p>
    <w:p w:rsidR="0059226B" w:rsidRDefault="0059226B" w:rsidP="0059226B">
      <w:pPr>
        <w:widowControl w:val="0"/>
        <w:ind w:firstLine="0"/>
        <w:outlineLvl w:val="3"/>
        <w:rPr>
          <w:color w:val="000000"/>
          <w:sz w:val="24"/>
          <w:szCs w:val="24"/>
          <w:shd w:val="clear" w:color="auto" w:fill="FFFFFF"/>
        </w:rPr>
      </w:pPr>
      <w:r w:rsidRPr="00691429">
        <w:rPr>
          <w:color w:val="000000"/>
          <w:sz w:val="24"/>
          <w:szCs w:val="24"/>
          <w:shd w:val="clear" w:color="auto" w:fill="FFFFFF"/>
        </w:rPr>
        <w:t xml:space="preserve">3.1. </w:t>
      </w:r>
      <w:r w:rsidRPr="00691429">
        <w:rPr>
          <w:sz w:val="24"/>
          <w:szCs w:val="24"/>
        </w:rPr>
        <w:t>Сведения о фактическом достижении показателей</w:t>
      </w:r>
      <w:r w:rsidRPr="00691429">
        <w:rPr>
          <w:color w:val="000000"/>
          <w:sz w:val="24"/>
          <w:szCs w:val="24"/>
          <w:shd w:val="clear" w:color="auto" w:fill="FFFFFF"/>
        </w:rPr>
        <w:t>,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1"/>
        <w:gridCol w:w="981"/>
        <w:gridCol w:w="981"/>
        <w:gridCol w:w="990"/>
        <w:gridCol w:w="981"/>
        <w:gridCol w:w="984"/>
        <w:gridCol w:w="1905"/>
        <w:gridCol w:w="852"/>
        <w:gridCol w:w="710"/>
        <w:gridCol w:w="849"/>
        <w:gridCol w:w="993"/>
        <w:gridCol w:w="993"/>
        <w:gridCol w:w="849"/>
        <w:gridCol w:w="1135"/>
        <w:gridCol w:w="1392"/>
      </w:tblGrid>
      <w:tr w:rsidR="0059226B" w:rsidRPr="00F00702" w:rsidTr="00913F5D">
        <w:trPr>
          <w:trHeight w:hRule="exact" w:val="304"/>
        </w:trPr>
        <w:tc>
          <w:tcPr>
            <w:tcW w:w="357" w:type="pct"/>
            <w:vMerge w:val="restart"/>
            <w:shd w:val="clear" w:color="auto" w:fill="FFFFFF"/>
          </w:tcPr>
          <w:p w:rsidR="0059226B" w:rsidRPr="00F00702" w:rsidRDefault="0059226B" w:rsidP="00913F5D">
            <w:pPr>
              <w:keepNext/>
              <w:ind w:firstLine="0"/>
              <w:jc w:val="center"/>
              <w:outlineLvl w:val="3"/>
              <w:rPr>
                <w:bCs/>
                <w:sz w:val="20"/>
              </w:rPr>
            </w:pPr>
            <w:r w:rsidRPr="00F00702">
              <w:rPr>
                <w:color w:val="000000"/>
                <w:sz w:val="20"/>
              </w:rPr>
              <w:lastRenderedPageBreak/>
              <w:t>Уникальный номер ре</w:t>
            </w:r>
            <w:r w:rsidRPr="00F00702">
              <w:rPr>
                <w:color w:val="000000"/>
                <w:sz w:val="20"/>
              </w:rPr>
              <w:t>е</w:t>
            </w:r>
            <w:r w:rsidRPr="00F00702">
              <w:rPr>
                <w:color w:val="000000"/>
                <w:sz w:val="20"/>
              </w:rPr>
              <w:t>стровой записи</w:t>
            </w:r>
          </w:p>
        </w:tc>
        <w:tc>
          <w:tcPr>
            <w:tcW w:w="939" w:type="pct"/>
            <w:gridSpan w:val="3"/>
            <w:vMerge w:val="restart"/>
            <w:shd w:val="clear" w:color="auto" w:fill="FFFFFF"/>
          </w:tcPr>
          <w:p w:rsidR="0059226B" w:rsidRPr="00F00702" w:rsidRDefault="0059226B" w:rsidP="00913F5D">
            <w:pPr>
              <w:keepNext/>
              <w:ind w:firstLine="0"/>
              <w:jc w:val="center"/>
              <w:outlineLvl w:val="3"/>
              <w:rPr>
                <w:bCs/>
                <w:sz w:val="20"/>
              </w:rPr>
            </w:pPr>
            <w:r w:rsidRPr="00F00702">
              <w:rPr>
                <w:color w:val="000000"/>
                <w:sz w:val="20"/>
              </w:rPr>
              <w:t>Показатель, характеризующий содержание муниципальной усл</w:t>
            </w:r>
            <w:r w:rsidRPr="00F00702">
              <w:rPr>
                <w:color w:val="000000"/>
                <w:sz w:val="20"/>
              </w:rPr>
              <w:t>у</w:t>
            </w:r>
            <w:r w:rsidRPr="00F00702">
              <w:rPr>
                <w:color w:val="000000"/>
                <w:sz w:val="20"/>
              </w:rPr>
              <w:t>ги</w:t>
            </w:r>
          </w:p>
        </w:tc>
        <w:tc>
          <w:tcPr>
            <w:tcW w:w="625" w:type="pct"/>
            <w:gridSpan w:val="2"/>
            <w:vMerge w:val="restart"/>
            <w:shd w:val="clear" w:color="auto" w:fill="FFFFFF"/>
          </w:tcPr>
          <w:p w:rsidR="0059226B" w:rsidRPr="00F00702" w:rsidRDefault="0059226B" w:rsidP="00913F5D">
            <w:pPr>
              <w:keepNext/>
              <w:ind w:firstLine="0"/>
              <w:jc w:val="center"/>
              <w:outlineLvl w:val="3"/>
              <w:rPr>
                <w:bCs/>
                <w:sz w:val="20"/>
              </w:rPr>
            </w:pPr>
            <w:r w:rsidRPr="00F00702">
              <w:rPr>
                <w:color w:val="000000"/>
                <w:sz w:val="20"/>
              </w:rPr>
              <w:t>Показатель, характ</w:t>
            </w:r>
            <w:r w:rsidRPr="00F00702">
              <w:rPr>
                <w:color w:val="000000"/>
                <w:sz w:val="20"/>
              </w:rPr>
              <w:t>е</w:t>
            </w:r>
            <w:r w:rsidRPr="00F00702">
              <w:rPr>
                <w:color w:val="000000"/>
                <w:sz w:val="20"/>
              </w:rPr>
              <w:t>ризующий условия (формы) оказания муниципальной усл</w:t>
            </w:r>
            <w:r w:rsidRPr="00F00702">
              <w:rPr>
                <w:color w:val="000000"/>
                <w:sz w:val="20"/>
              </w:rPr>
              <w:t>у</w:t>
            </w:r>
            <w:r w:rsidRPr="00F00702">
              <w:rPr>
                <w:color w:val="000000"/>
                <w:sz w:val="20"/>
              </w:rPr>
              <w:t>ги</w:t>
            </w:r>
          </w:p>
        </w:tc>
        <w:tc>
          <w:tcPr>
            <w:tcW w:w="3079" w:type="pct"/>
            <w:gridSpan w:val="9"/>
            <w:shd w:val="clear" w:color="auto" w:fill="FFFFFF"/>
          </w:tcPr>
          <w:p w:rsidR="0059226B" w:rsidRPr="00F00702" w:rsidRDefault="0059226B" w:rsidP="00913F5D">
            <w:pPr>
              <w:keepNext/>
              <w:ind w:firstLine="0"/>
              <w:jc w:val="center"/>
              <w:outlineLvl w:val="3"/>
              <w:rPr>
                <w:bCs/>
                <w:sz w:val="20"/>
              </w:rPr>
            </w:pPr>
            <w:r w:rsidRPr="00F00702">
              <w:rPr>
                <w:color w:val="000000"/>
                <w:sz w:val="20"/>
              </w:rPr>
              <w:t>Показатель качества муниципальной услуги</w:t>
            </w:r>
          </w:p>
        </w:tc>
      </w:tr>
      <w:tr w:rsidR="0059226B" w:rsidRPr="00F00702" w:rsidTr="00913F5D">
        <w:trPr>
          <w:trHeight w:hRule="exact" w:val="868"/>
        </w:trPr>
        <w:tc>
          <w:tcPr>
            <w:tcW w:w="357" w:type="pct"/>
            <w:vMerge/>
            <w:shd w:val="clear" w:color="auto" w:fill="FFFFFF"/>
          </w:tcPr>
          <w:p w:rsidR="0059226B" w:rsidRPr="00F00702" w:rsidRDefault="0059226B" w:rsidP="00913F5D">
            <w:pPr>
              <w:keepNext/>
              <w:ind w:firstLine="0"/>
              <w:jc w:val="center"/>
              <w:outlineLvl w:val="3"/>
              <w:rPr>
                <w:bCs/>
                <w:sz w:val="20"/>
              </w:rPr>
            </w:pPr>
          </w:p>
        </w:tc>
        <w:tc>
          <w:tcPr>
            <w:tcW w:w="939" w:type="pct"/>
            <w:gridSpan w:val="3"/>
            <w:vMerge/>
            <w:shd w:val="clear" w:color="auto" w:fill="FFFFFF"/>
          </w:tcPr>
          <w:p w:rsidR="0059226B" w:rsidRPr="00F00702" w:rsidRDefault="0059226B" w:rsidP="00913F5D">
            <w:pPr>
              <w:keepNext/>
              <w:ind w:firstLine="0"/>
              <w:jc w:val="center"/>
              <w:outlineLvl w:val="3"/>
              <w:rPr>
                <w:bCs/>
                <w:sz w:val="20"/>
              </w:rPr>
            </w:pPr>
          </w:p>
        </w:tc>
        <w:tc>
          <w:tcPr>
            <w:tcW w:w="625" w:type="pct"/>
            <w:gridSpan w:val="2"/>
            <w:vMerge/>
            <w:shd w:val="clear" w:color="auto" w:fill="FFFFFF"/>
          </w:tcPr>
          <w:p w:rsidR="0059226B" w:rsidRPr="00F00702" w:rsidRDefault="0059226B" w:rsidP="00913F5D">
            <w:pPr>
              <w:keepNext/>
              <w:ind w:firstLine="0"/>
              <w:jc w:val="center"/>
              <w:outlineLvl w:val="3"/>
              <w:rPr>
                <w:bCs/>
                <w:sz w:val="20"/>
              </w:rPr>
            </w:pPr>
          </w:p>
        </w:tc>
        <w:tc>
          <w:tcPr>
            <w:tcW w:w="606" w:type="pct"/>
            <w:vMerge w:val="restart"/>
            <w:shd w:val="clear" w:color="auto" w:fill="FFFFFF"/>
          </w:tcPr>
          <w:p w:rsidR="0059226B" w:rsidRPr="00F00702" w:rsidRDefault="0059226B" w:rsidP="00913F5D">
            <w:pPr>
              <w:keepNext/>
              <w:ind w:firstLine="0"/>
              <w:jc w:val="center"/>
              <w:outlineLvl w:val="3"/>
              <w:rPr>
                <w:bCs/>
                <w:sz w:val="20"/>
              </w:rPr>
            </w:pPr>
            <w:r w:rsidRPr="00F00702">
              <w:rPr>
                <w:color w:val="000000"/>
                <w:sz w:val="20"/>
              </w:rPr>
              <w:t>Наименование пок</w:t>
            </w:r>
            <w:r w:rsidRPr="00F00702">
              <w:rPr>
                <w:color w:val="000000"/>
                <w:sz w:val="20"/>
              </w:rPr>
              <w:t>а</w:t>
            </w:r>
            <w:r w:rsidRPr="00F00702">
              <w:rPr>
                <w:color w:val="000000"/>
                <w:sz w:val="20"/>
              </w:rPr>
              <w:t>зателя</w:t>
            </w:r>
          </w:p>
        </w:tc>
        <w:tc>
          <w:tcPr>
            <w:tcW w:w="497" w:type="pct"/>
            <w:gridSpan w:val="2"/>
            <w:shd w:val="clear" w:color="auto" w:fill="FFFFFF"/>
          </w:tcPr>
          <w:p w:rsidR="0059226B" w:rsidRPr="00F00702" w:rsidRDefault="0059226B" w:rsidP="00913F5D">
            <w:pPr>
              <w:keepNext/>
              <w:ind w:firstLine="0"/>
              <w:jc w:val="center"/>
              <w:outlineLvl w:val="3"/>
              <w:rPr>
                <w:bCs/>
                <w:sz w:val="20"/>
              </w:rPr>
            </w:pPr>
            <w:r w:rsidRPr="00F00702">
              <w:rPr>
                <w:color w:val="000000"/>
                <w:sz w:val="20"/>
              </w:rPr>
              <w:t>Единица измер</w:t>
            </w:r>
            <w:r w:rsidRPr="00F00702">
              <w:rPr>
                <w:color w:val="000000"/>
                <w:sz w:val="20"/>
              </w:rPr>
              <w:t>е</w:t>
            </w:r>
            <w:r w:rsidRPr="00F00702">
              <w:rPr>
                <w:color w:val="000000"/>
                <w:sz w:val="20"/>
              </w:rPr>
              <w:t>ния</w:t>
            </w:r>
          </w:p>
        </w:tc>
        <w:tc>
          <w:tcPr>
            <w:tcW w:w="902" w:type="pct"/>
            <w:gridSpan w:val="3"/>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Значение</w:t>
            </w:r>
          </w:p>
        </w:tc>
        <w:tc>
          <w:tcPr>
            <w:tcW w:w="270" w:type="pct"/>
            <w:vMerge w:val="restart"/>
            <w:shd w:val="clear" w:color="auto" w:fill="FFFFFF"/>
          </w:tcPr>
          <w:p w:rsidR="0059226B" w:rsidRPr="00F00702" w:rsidRDefault="0059226B" w:rsidP="00913F5D">
            <w:pPr>
              <w:keepNext/>
              <w:ind w:firstLine="0"/>
              <w:jc w:val="center"/>
              <w:outlineLvl w:val="3"/>
              <w:rPr>
                <w:bCs/>
                <w:sz w:val="20"/>
              </w:rPr>
            </w:pPr>
            <w:r>
              <w:rPr>
                <w:color w:val="000000"/>
                <w:sz w:val="20"/>
              </w:rPr>
              <w:t>Д</w:t>
            </w:r>
            <w:r w:rsidRPr="00F00702">
              <w:rPr>
                <w:color w:val="000000"/>
                <w:sz w:val="20"/>
              </w:rPr>
              <w:t>опу</w:t>
            </w:r>
            <w:r w:rsidRPr="00F00702">
              <w:rPr>
                <w:color w:val="000000"/>
                <w:sz w:val="20"/>
              </w:rPr>
              <w:t>с</w:t>
            </w:r>
            <w:r w:rsidRPr="00F00702">
              <w:rPr>
                <w:color w:val="000000"/>
                <w:sz w:val="20"/>
              </w:rPr>
              <w:t>тимое (возмо</w:t>
            </w:r>
            <w:r w:rsidRPr="00F00702">
              <w:rPr>
                <w:color w:val="000000"/>
                <w:sz w:val="20"/>
              </w:rPr>
              <w:t>ж</w:t>
            </w:r>
            <w:r w:rsidRPr="00F00702">
              <w:rPr>
                <w:color w:val="000000"/>
                <w:sz w:val="20"/>
              </w:rPr>
              <w:t>ное) о</w:t>
            </w:r>
            <w:r w:rsidRPr="00F00702">
              <w:rPr>
                <w:color w:val="000000"/>
                <w:sz w:val="20"/>
              </w:rPr>
              <w:t>т</w:t>
            </w:r>
            <w:r w:rsidRPr="00F00702">
              <w:rPr>
                <w:color w:val="000000"/>
                <w:sz w:val="20"/>
              </w:rPr>
              <w:t>клонение</w:t>
            </w:r>
          </w:p>
        </w:tc>
        <w:tc>
          <w:tcPr>
            <w:tcW w:w="361" w:type="pct"/>
            <w:vMerge w:val="restart"/>
            <w:shd w:val="clear" w:color="auto" w:fill="FFFFFF"/>
          </w:tcPr>
          <w:p w:rsidR="0059226B" w:rsidRPr="00F00702" w:rsidRDefault="0059226B" w:rsidP="00913F5D">
            <w:pPr>
              <w:keepNext/>
              <w:ind w:firstLine="0"/>
              <w:jc w:val="center"/>
              <w:outlineLvl w:val="3"/>
              <w:rPr>
                <w:bCs/>
                <w:sz w:val="20"/>
              </w:rPr>
            </w:pPr>
            <w:r>
              <w:rPr>
                <w:color w:val="000000"/>
                <w:sz w:val="20"/>
              </w:rPr>
              <w:t>О</w:t>
            </w:r>
            <w:r w:rsidRPr="00F00702">
              <w:rPr>
                <w:color w:val="000000"/>
                <w:sz w:val="20"/>
              </w:rPr>
              <w:t>тклонение, превыша</w:t>
            </w:r>
            <w:r w:rsidRPr="00F00702">
              <w:rPr>
                <w:color w:val="000000"/>
                <w:sz w:val="20"/>
              </w:rPr>
              <w:t>ю</w:t>
            </w:r>
            <w:r w:rsidRPr="00F00702">
              <w:rPr>
                <w:color w:val="000000"/>
                <w:sz w:val="20"/>
              </w:rPr>
              <w:t>щее допу</w:t>
            </w:r>
            <w:r w:rsidRPr="00F00702">
              <w:rPr>
                <w:color w:val="000000"/>
                <w:sz w:val="20"/>
              </w:rPr>
              <w:t>с</w:t>
            </w:r>
            <w:r w:rsidRPr="00F00702">
              <w:rPr>
                <w:color w:val="000000"/>
                <w:sz w:val="20"/>
              </w:rPr>
              <w:t>тимое (во</w:t>
            </w:r>
            <w:r w:rsidRPr="00F00702">
              <w:rPr>
                <w:color w:val="000000"/>
                <w:sz w:val="20"/>
              </w:rPr>
              <w:t>з</w:t>
            </w:r>
            <w:r w:rsidRPr="00F00702">
              <w:rPr>
                <w:color w:val="000000"/>
                <w:sz w:val="20"/>
              </w:rPr>
              <w:t>можное) значение</w:t>
            </w:r>
          </w:p>
        </w:tc>
        <w:tc>
          <w:tcPr>
            <w:tcW w:w="443" w:type="pct"/>
            <w:vMerge w:val="restart"/>
            <w:shd w:val="clear" w:color="auto" w:fill="FFFFFF"/>
          </w:tcPr>
          <w:p w:rsidR="0059226B" w:rsidRPr="00F00702" w:rsidRDefault="0059226B" w:rsidP="00913F5D">
            <w:pPr>
              <w:keepNext/>
              <w:ind w:firstLine="0"/>
              <w:jc w:val="center"/>
              <w:outlineLvl w:val="3"/>
              <w:rPr>
                <w:bCs/>
                <w:sz w:val="20"/>
              </w:rPr>
            </w:pPr>
            <w:r>
              <w:rPr>
                <w:bCs/>
                <w:sz w:val="20"/>
              </w:rPr>
              <w:t>П</w:t>
            </w:r>
            <w:r w:rsidRPr="00F00702">
              <w:rPr>
                <w:bCs/>
                <w:sz w:val="20"/>
              </w:rPr>
              <w:t>ричина о</w:t>
            </w:r>
            <w:r w:rsidRPr="00F00702">
              <w:rPr>
                <w:bCs/>
                <w:sz w:val="20"/>
              </w:rPr>
              <w:t>т</w:t>
            </w:r>
            <w:r w:rsidRPr="00F00702">
              <w:rPr>
                <w:bCs/>
                <w:sz w:val="20"/>
              </w:rPr>
              <w:t>клонения</w:t>
            </w:r>
          </w:p>
        </w:tc>
      </w:tr>
      <w:tr w:rsidR="0059226B" w:rsidRPr="00F00702" w:rsidTr="00913F5D">
        <w:trPr>
          <w:trHeight w:val="479"/>
        </w:trPr>
        <w:tc>
          <w:tcPr>
            <w:tcW w:w="357" w:type="pct"/>
            <w:vMerge/>
            <w:shd w:val="clear" w:color="auto" w:fill="FFFFFF"/>
          </w:tcPr>
          <w:p w:rsidR="0059226B" w:rsidRPr="00F00702" w:rsidRDefault="0059226B" w:rsidP="00913F5D">
            <w:pPr>
              <w:keepNext/>
              <w:spacing w:before="240" w:after="60"/>
              <w:jc w:val="center"/>
              <w:outlineLvl w:val="3"/>
              <w:rPr>
                <w:bCs/>
                <w:sz w:val="20"/>
              </w:rPr>
            </w:pPr>
          </w:p>
        </w:tc>
        <w:tc>
          <w:tcPr>
            <w:tcW w:w="312"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2"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5"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2"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_______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313"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______ (наимен</w:t>
            </w:r>
            <w:r w:rsidRPr="00F00702">
              <w:rPr>
                <w:color w:val="000000"/>
                <w:sz w:val="20"/>
              </w:rPr>
              <w:t>о</w:t>
            </w:r>
            <w:r w:rsidRPr="00F00702">
              <w:rPr>
                <w:color w:val="000000"/>
                <w:sz w:val="20"/>
              </w:rPr>
              <w:t>вание п</w:t>
            </w:r>
            <w:r w:rsidRPr="00F00702">
              <w:rPr>
                <w:color w:val="000000"/>
                <w:sz w:val="20"/>
              </w:rPr>
              <w:t>о</w:t>
            </w:r>
            <w:r w:rsidRPr="00F00702">
              <w:rPr>
                <w:color w:val="000000"/>
                <w:sz w:val="20"/>
              </w:rPr>
              <w:t>казателя)</w:t>
            </w:r>
          </w:p>
        </w:tc>
        <w:tc>
          <w:tcPr>
            <w:tcW w:w="606" w:type="pct"/>
            <w:vMerge/>
            <w:shd w:val="clear" w:color="auto" w:fill="FFFFFF"/>
          </w:tcPr>
          <w:p w:rsidR="0059226B" w:rsidRPr="00F00702" w:rsidRDefault="0059226B" w:rsidP="00913F5D">
            <w:pPr>
              <w:keepNext/>
              <w:spacing w:before="240" w:after="60"/>
              <w:ind w:firstLine="0"/>
              <w:jc w:val="center"/>
              <w:outlineLvl w:val="3"/>
              <w:rPr>
                <w:bCs/>
                <w:sz w:val="20"/>
              </w:rPr>
            </w:pPr>
          </w:p>
        </w:tc>
        <w:tc>
          <w:tcPr>
            <w:tcW w:w="271"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Наим</w:t>
            </w:r>
            <w:r w:rsidRPr="00F00702">
              <w:rPr>
                <w:color w:val="000000"/>
                <w:sz w:val="20"/>
              </w:rPr>
              <w:t>е</w:t>
            </w:r>
            <w:r w:rsidRPr="00F00702">
              <w:rPr>
                <w:color w:val="000000"/>
                <w:sz w:val="20"/>
              </w:rPr>
              <w:t>нование</w:t>
            </w:r>
          </w:p>
        </w:tc>
        <w:tc>
          <w:tcPr>
            <w:tcW w:w="226" w:type="pct"/>
            <w:shd w:val="clear" w:color="auto" w:fill="FFFFFF"/>
          </w:tcPr>
          <w:p w:rsidR="0059226B" w:rsidRPr="00F00702" w:rsidRDefault="0059226B" w:rsidP="00913F5D">
            <w:pPr>
              <w:keepNext/>
              <w:ind w:firstLine="8"/>
              <w:jc w:val="center"/>
              <w:outlineLvl w:val="3"/>
              <w:rPr>
                <w:bCs/>
                <w:sz w:val="20"/>
              </w:rPr>
            </w:pPr>
            <w:r w:rsidRPr="00F00702">
              <w:rPr>
                <w:color w:val="000000"/>
                <w:sz w:val="20"/>
              </w:rPr>
              <w:t>Код по ОКЕИ</w:t>
            </w:r>
          </w:p>
        </w:tc>
        <w:tc>
          <w:tcPr>
            <w:tcW w:w="270" w:type="pct"/>
            <w:shd w:val="clear" w:color="auto" w:fill="FFFFFF"/>
          </w:tcPr>
          <w:p w:rsidR="0059226B" w:rsidRPr="00F00702" w:rsidRDefault="0059226B" w:rsidP="00913F5D">
            <w:pPr>
              <w:keepNext/>
              <w:ind w:firstLine="0"/>
              <w:outlineLvl w:val="3"/>
              <w:rPr>
                <w:bCs/>
                <w:sz w:val="20"/>
              </w:rPr>
            </w:pPr>
            <w:r w:rsidRPr="00F00702">
              <w:rPr>
                <w:bCs/>
                <w:sz w:val="20"/>
              </w:rPr>
              <w:t>Утве</w:t>
            </w:r>
            <w:r w:rsidRPr="00F00702">
              <w:rPr>
                <w:bCs/>
                <w:sz w:val="20"/>
              </w:rPr>
              <w:t>р</w:t>
            </w:r>
            <w:r w:rsidRPr="00F00702">
              <w:rPr>
                <w:bCs/>
                <w:sz w:val="20"/>
              </w:rPr>
              <w:t>ждено в муниц</w:t>
            </w:r>
            <w:r w:rsidRPr="00F00702">
              <w:rPr>
                <w:bCs/>
                <w:sz w:val="20"/>
              </w:rPr>
              <w:t>и</w:t>
            </w:r>
            <w:r w:rsidRPr="00F00702">
              <w:rPr>
                <w:bCs/>
                <w:sz w:val="20"/>
              </w:rPr>
              <w:t>пальном задании на год</w:t>
            </w:r>
          </w:p>
        </w:tc>
        <w:tc>
          <w:tcPr>
            <w:tcW w:w="316" w:type="pct"/>
            <w:shd w:val="clear" w:color="auto" w:fill="FFFFFF"/>
          </w:tcPr>
          <w:p w:rsidR="0059226B" w:rsidRPr="00F00702" w:rsidRDefault="0059226B" w:rsidP="00913F5D">
            <w:pPr>
              <w:keepNext/>
              <w:ind w:firstLine="0"/>
              <w:outlineLvl w:val="3"/>
              <w:rPr>
                <w:bCs/>
                <w:sz w:val="20"/>
              </w:rPr>
            </w:pPr>
            <w:r w:rsidRPr="00F00702">
              <w:rPr>
                <w:bCs/>
                <w:sz w:val="20"/>
              </w:rPr>
              <w:t>Утвержд</w:t>
            </w:r>
            <w:r w:rsidRPr="00F00702">
              <w:rPr>
                <w:bCs/>
                <w:sz w:val="20"/>
              </w:rPr>
              <w:t>е</w:t>
            </w:r>
            <w:r w:rsidRPr="00F00702">
              <w:rPr>
                <w:bCs/>
                <w:sz w:val="20"/>
              </w:rPr>
              <w:t>но в мун</w:t>
            </w:r>
            <w:r w:rsidRPr="00F00702">
              <w:rPr>
                <w:bCs/>
                <w:sz w:val="20"/>
              </w:rPr>
              <w:t>и</w:t>
            </w:r>
            <w:r w:rsidRPr="00F00702">
              <w:rPr>
                <w:bCs/>
                <w:sz w:val="20"/>
              </w:rPr>
              <w:t>ципальном задании на отчетную дату</w:t>
            </w:r>
          </w:p>
        </w:tc>
        <w:tc>
          <w:tcPr>
            <w:tcW w:w="316" w:type="pct"/>
            <w:shd w:val="clear" w:color="auto" w:fill="FFFFFF"/>
          </w:tcPr>
          <w:p w:rsidR="0059226B" w:rsidRPr="00F00702" w:rsidRDefault="0059226B" w:rsidP="00913F5D">
            <w:pPr>
              <w:keepNext/>
              <w:ind w:firstLine="0"/>
              <w:outlineLvl w:val="3"/>
              <w:rPr>
                <w:bCs/>
                <w:sz w:val="20"/>
              </w:rPr>
            </w:pPr>
            <w:r w:rsidRPr="00F00702">
              <w:rPr>
                <w:bCs/>
                <w:sz w:val="20"/>
              </w:rPr>
              <w:t>Исполнено на отче</w:t>
            </w:r>
            <w:r w:rsidRPr="00F00702">
              <w:rPr>
                <w:bCs/>
                <w:sz w:val="20"/>
              </w:rPr>
              <w:t>т</w:t>
            </w:r>
            <w:r w:rsidRPr="00F00702">
              <w:rPr>
                <w:bCs/>
                <w:sz w:val="20"/>
              </w:rPr>
              <w:t>ную дату</w:t>
            </w:r>
          </w:p>
        </w:tc>
        <w:tc>
          <w:tcPr>
            <w:tcW w:w="270" w:type="pct"/>
            <w:vMerge/>
            <w:shd w:val="clear" w:color="auto" w:fill="FFFFFF"/>
          </w:tcPr>
          <w:p w:rsidR="0059226B" w:rsidRPr="00F00702" w:rsidRDefault="0059226B" w:rsidP="00913F5D">
            <w:pPr>
              <w:keepNext/>
              <w:spacing w:before="240" w:after="60"/>
              <w:jc w:val="center"/>
              <w:outlineLvl w:val="3"/>
              <w:rPr>
                <w:bCs/>
                <w:sz w:val="20"/>
              </w:rPr>
            </w:pPr>
          </w:p>
        </w:tc>
        <w:tc>
          <w:tcPr>
            <w:tcW w:w="361" w:type="pct"/>
            <w:vMerge/>
            <w:shd w:val="clear" w:color="auto" w:fill="FFFFFF"/>
          </w:tcPr>
          <w:p w:rsidR="0059226B" w:rsidRPr="00F00702" w:rsidRDefault="0059226B" w:rsidP="00913F5D">
            <w:pPr>
              <w:keepNext/>
              <w:spacing w:before="240" w:after="60"/>
              <w:jc w:val="center"/>
              <w:outlineLvl w:val="3"/>
              <w:rPr>
                <w:bCs/>
                <w:sz w:val="20"/>
              </w:rPr>
            </w:pPr>
          </w:p>
        </w:tc>
        <w:tc>
          <w:tcPr>
            <w:tcW w:w="443" w:type="pct"/>
            <w:vMerge/>
            <w:shd w:val="clear" w:color="auto" w:fill="FFFFFF"/>
          </w:tcPr>
          <w:p w:rsidR="0059226B" w:rsidRPr="00F00702" w:rsidRDefault="0059226B" w:rsidP="00913F5D">
            <w:pPr>
              <w:keepNext/>
              <w:spacing w:before="240" w:after="60"/>
              <w:jc w:val="center"/>
              <w:outlineLvl w:val="3"/>
              <w:rPr>
                <w:bCs/>
                <w:sz w:val="20"/>
              </w:rPr>
            </w:pPr>
          </w:p>
        </w:tc>
      </w:tr>
      <w:tr w:rsidR="0059226B" w:rsidRPr="00F00702" w:rsidTr="00913F5D">
        <w:trPr>
          <w:trHeight w:hRule="exact" w:val="234"/>
        </w:trPr>
        <w:tc>
          <w:tcPr>
            <w:tcW w:w="357" w:type="pct"/>
            <w:shd w:val="clear" w:color="auto" w:fill="FFFFFF"/>
          </w:tcPr>
          <w:p w:rsidR="0059226B" w:rsidRPr="00F00702" w:rsidRDefault="0059226B" w:rsidP="00913F5D">
            <w:pPr>
              <w:keepNext/>
              <w:ind w:firstLine="0"/>
              <w:jc w:val="center"/>
              <w:outlineLvl w:val="3"/>
              <w:rPr>
                <w:bCs/>
                <w:sz w:val="20"/>
              </w:rPr>
            </w:pPr>
            <w:r w:rsidRPr="00F00702">
              <w:rPr>
                <w:color w:val="000000"/>
                <w:sz w:val="20"/>
              </w:rPr>
              <w:t>1</w:t>
            </w:r>
          </w:p>
        </w:tc>
        <w:tc>
          <w:tcPr>
            <w:tcW w:w="312"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2</w:t>
            </w:r>
          </w:p>
        </w:tc>
        <w:tc>
          <w:tcPr>
            <w:tcW w:w="312"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3</w:t>
            </w:r>
          </w:p>
        </w:tc>
        <w:tc>
          <w:tcPr>
            <w:tcW w:w="315"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4</w:t>
            </w:r>
          </w:p>
        </w:tc>
        <w:tc>
          <w:tcPr>
            <w:tcW w:w="312"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5</w:t>
            </w:r>
          </w:p>
        </w:tc>
        <w:tc>
          <w:tcPr>
            <w:tcW w:w="313"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6</w:t>
            </w:r>
          </w:p>
        </w:tc>
        <w:tc>
          <w:tcPr>
            <w:tcW w:w="606"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7</w:t>
            </w:r>
          </w:p>
        </w:tc>
        <w:tc>
          <w:tcPr>
            <w:tcW w:w="271"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8</w:t>
            </w:r>
          </w:p>
        </w:tc>
        <w:tc>
          <w:tcPr>
            <w:tcW w:w="226"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9</w:t>
            </w:r>
          </w:p>
        </w:tc>
        <w:tc>
          <w:tcPr>
            <w:tcW w:w="270"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10</w:t>
            </w:r>
          </w:p>
        </w:tc>
        <w:tc>
          <w:tcPr>
            <w:tcW w:w="316"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11</w:t>
            </w:r>
          </w:p>
        </w:tc>
        <w:tc>
          <w:tcPr>
            <w:tcW w:w="316"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12</w:t>
            </w:r>
          </w:p>
        </w:tc>
        <w:tc>
          <w:tcPr>
            <w:tcW w:w="270"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13</w:t>
            </w:r>
          </w:p>
        </w:tc>
        <w:tc>
          <w:tcPr>
            <w:tcW w:w="361"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14</w:t>
            </w:r>
          </w:p>
        </w:tc>
        <w:tc>
          <w:tcPr>
            <w:tcW w:w="443" w:type="pct"/>
            <w:shd w:val="clear" w:color="auto" w:fill="FFFFFF"/>
          </w:tcPr>
          <w:p w:rsidR="0059226B" w:rsidRPr="00F00702" w:rsidRDefault="0059226B" w:rsidP="00913F5D">
            <w:pPr>
              <w:keepNext/>
              <w:ind w:firstLine="0"/>
              <w:jc w:val="center"/>
              <w:outlineLvl w:val="3"/>
              <w:rPr>
                <w:color w:val="000000"/>
                <w:sz w:val="20"/>
              </w:rPr>
            </w:pPr>
            <w:r w:rsidRPr="00F00702">
              <w:rPr>
                <w:color w:val="000000"/>
                <w:sz w:val="20"/>
              </w:rPr>
              <w:t>15</w:t>
            </w:r>
          </w:p>
        </w:tc>
      </w:tr>
      <w:tr w:rsidR="0059226B" w:rsidRPr="00F00702" w:rsidTr="00913F5D">
        <w:trPr>
          <w:trHeight w:hRule="exact" w:val="1942"/>
        </w:trPr>
        <w:tc>
          <w:tcPr>
            <w:tcW w:w="357" w:type="pct"/>
            <w:vMerge w:val="restart"/>
            <w:shd w:val="clear" w:color="auto" w:fill="FFFFFF"/>
          </w:tcPr>
          <w:p w:rsidR="0059226B" w:rsidRPr="00E12E5C" w:rsidRDefault="0059226B" w:rsidP="00913F5D">
            <w:pPr>
              <w:widowControl w:val="0"/>
              <w:ind w:firstLine="5"/>
              <w:rPr>
                <w:bCs/>
                <w:kern w:val="2"/>
                <w:sz w:val="20"/>
              </w:rPr>
            </w:pPr>
            <w:r w:rsidRPr="00E12E5C">
              <w:rPr>
                <w:bCs/>
                <w:kern w:val="2"/>
                <w:sz w:val="20"/>
              </w:rPr>
              <w:t>8</w:t>
            </w:r>
            <w:r>
              <w:rPr>
                <w:bCs/>
                <w:kern w:val="2"/>
                <w:sz w:val="20"/>
              </w:rPr>
              <w:t>53211О.99.0.БВ19АА56000</w:t>
            </w:r>
          </w:p>
        </w:tc>
        <w:tc>
          <w:tcPr>
            <w:tcW w:w="312" w:type="pct"/>
            <w:vMerge w:val="restart"/>
            <w:shd w:val="clear" w:color="auto" w:fill="FFFFFF"/>
          </w:tcPr>
          <w:p w:rsidR="0059226B" w:rsidRPr="00E12E5C" w:rsidRDefault="0059226B" w:rsidP="00913F5D">
            <w:pPr>
              <w:widowControl w:val="0"/>
              <w:ind w:firstLine="3"/>
              <w:jc w:val="center"/>
              <w:rPr>
                <w:bCs/>
                <w:kern w:val="2"/>
                <w:sz w:val="20"/>
              </w:rPr>
            </w:pPr>
            <w:r>
              <w:rPr>
                <w:bCs/>
                <w:kern w:val="2"/>
                <w:sz w:val="20"/>
              </w:rPr>
              <w:t>физич</w:t>
            </w:r>
            <w:r>
              <w:rPr>
                <w:bCs/>
                <w:kern w:val="2"/>
                <w:sz w:val="20"/>
              </w:rPr>
              <w:t>е</w:t>
            </w:r>
            <w:r>
              <w:rPr>
                <w:bCs/>
                <w:kern w:val="2"/>
                <w:sz w:val="20"/>
              </w:rPr>
              <w:t>ские лица за искл</w:t>
            </w:r>
            <w:r>
              <w:rPr>
                <w:bCs/>
                <w:kern w:val="2"/>
                <w:sz w:val="20"/>
              </w:rPr>
              <w:t>ю</w:t>
            </w:r>
            <w:r>
              <w:rPr>
                <w:bCs/>
                <w:kern w:val="2"/>
                <w:sz w:val="20"/>
              </w:rPr>
              <w:t>чением льготных категорий</w:t>
            </w:r>
          </w:p>
        </w:tc>
        <w:tc>
          <w:tcPr>
            <w:tcW w:w="312" w:type="pct"/>
            <w:vMerge w:val="restart"/>
            <w:shd w:val="clear" w:color="auto" w:fill="FFFFFF"/>
          </w:tcPr>
          <w:p w:rsidR="0059226B" w:rsidRPr="00E12E5C" w:rsidRDefault="0059226B" w:rsidP="00913F5D">
            <w:pPr>
              <w:widowControl w:val="0"/>
              <w:ind w:firstLine="5"/>
              <w:jc w:val="center"/>
              <w:rPr>
                <w:bCs/>
                <w:kern w:val="2"/>
                <w:sz w:val="20"/>
              </w:rPr>
            </w:pPr>
            <w:r>
              <w:rPr>
                <w:bCs/>
                <w:kern w:val="2"/>
                <w:sz w:val="20"/>
              </w:rPr>
              <w:t>от 3 лет до 8 лет</w:t>
            </w:r>
          </w:p>
        </w:tc>
        <w:tc>
          <w:tcPr>
            <w:tcW w:w="315" w:type="pct"/>
            <w:vMerge w:val="restart"/>
            <w:shd w:val="clear" w:color="auto" w:fill="FFFFFF"/>
          </w:tcPr>
          <w:p w:rsidR="0059226B" w:rsidRPr="00E12E5C" w:rsidRDefault="0059226B" w:rsidP="00913F5D">
            <w:pPr>
              <w:widowControl w:val="0"/>
              <w:ind w:firstLine="0"/>
              <w:jc w:val="center"/>
              <w:rPr>
                <w:bCs/>
                <w:kern w:val="2"/>
                <w:sz w:val="20"/>
              </w:rPr>
            </w:pPr>
          </w:p>
        </w:tc>
        <w:tc>
          <w:tcPr>
            <w:tcW w:w="312" w:type="pct"/>
            <w:vMerge w:val="restart"/>
            <w:shd w:val="clear" w:color="auto" w:fill="FFFFFF"/>
          </w:tcPr>
          <w:p w:rsidR="0059226B" w:rsidRPr="00E12E5C" w:rsidRDefault="0059226B" w:rsidP="00913F5D">
            <w:pPr>
              <w:widowControl w:val="0"/>
              <w:ind w:firstLine="0"/>
              <w:jc w:val="center"/>
              <w:rPr>
                <w:bCs/>
                <w:kern w:val="2"/>
                <w:sz w:val="20"/>
              </w:rPr>
            </w:pPr>
            <w:r>
              <w:rPr>
                <w:bCs/>
                <w:kern w:val="2"/>
                <w:sz w:val="20"/>
              </w:rPr>
              <w:t>группа полного дня</w:t>
            </w:r>
          </w:p>
        </w:tc>
        <w:tc>
          <w:tcPr>
            <w:tcW w:w="313" w:type="pct"/>
            <w:vMerge w:val="restart"/>
            <w:shd w:val="clear" w:color="auto" w:fill="FFFFFF"/>
          </w:tcPr>
          <w:p w:rsidR="0059226B" w:rsidRPr="00E12E5C" w:rsidRDefault="0059226B" w:rsidP="00913F5D">
            <w:pPr>
              <w:widowControl w:val="0"/>
              <w:ind w:firstLine="0"/>
              <w:jc w:val="center"/>
              <w:rPr>
                <w:bCs/>
                <w:kern w:val="2"/>
                <w:sz w:val="20"/>
              </w:rPr>
            </w:pPr>
            <w:r>
              <w:rPr>
                <w:bCs/>
                <w:kern w:val="2"/>
                <w:sz w:val="20"/>
              </w:rPr>
              <w:t>группа полного дня</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59226B" w:rsidRPr="00A313D6" w:rsidRDefault="0059226B" w:rsidP="00913F5D">
            <w:pPr>
              <w:ind w:firstLine="0"/>
              <w:rPr>
                <w:sz w:val="20"/>
              </w:rPr>
            </w:pPr>
            <w:r w:rsidRPr="00A313D6">
              <w:rPr>
                <w:color w:val="000000"/>
                <w:sz w:val="20"/>
              </w:rPr>
              <w:t>Количество случаев травматизма и заб</w:t>
            </w:r>
            <w:r w:rsidRPr="00A313D6">
              <w:rPr>
                <w:color w:val="000000"/>
                <w:sz w:val="20"/>
              </w:rPr>
              <w:t>о</w:t>
            </w:r>
            <w:r w:rsidRPr="00A313D6">
              <w:rPr>
                <w:color w:val="000000"/>
                <w:sz w:val="20"/>
              </w:rPr>
              <w:t>леваний</w:t>
            </w:r>
            <w:r>
              <w:rPr>
                <w:color w:val="000000"/>
                <w:sz w:val="20"/>
              </w:rPr>
              <w:t xml:space="preserve"> о</w:t>
            </w:r>
            <w:r w:rsidRPr="00A313D6">
              <w:rPr>
                <w:color w:val="000000"/>
                <w:sz w:val="20"/>
              </w:rPr>
              <w:t>бучающи</w:t>
            </w:r>
            <w:r w:rsidRPr="00A313D6">
              <w:rPr>
                <w:color w:val="000000"/>
                <w:sz w:val="20"/>
              </w:rPr>
              <w:t>х</w:t>
            </w:r>
            <w:r w:rsidRPr="00A313D6">
              <w:rPr>
                <w:color w:val="000000"/>
                <w:sz w:val="20"/>
              </w:rPr>
              <w:t>ся и педагогов, св</w:t>
            </w:r>
            <w:r w:rsidRPr="00A313D6">
              <w:rPr>
                <w:color w:val="000000"/>
                <w:sz w:val="20"/>
              </w:rPr>
              <w:t>я</w:t>
            </w:r>
            <w:r w:rsidRPr="00A313D6">
              <w:rPr>
                <w:color w:val="000000"/>
                <w:sz w:val="20"/>
              </w:rPr>
              <w:t>занных с нарушением технических и сан</w:t>
            </w:r>
            <w:r w:rsidRPr="00A313D6">
              <w:rPr>
                <w:color w:val="000000"/>
                <w:sz w:val="20"/>
              </w:rPr>
              <w:t>и</w:t>
            </w:r>
            <w:r w:rsidRPr="00A313D6">
              <w:rPr>
                <w:color w:val="000000"/>
                <w:sz w:val="20"/>
              </w:rPr>
              <w:t>тарно-гигиенических норм</w:t>
            </w:r>
          </w:p>
        </w:tc>
        <w:tc>
          <w:tcPr>
            <w:tcW w:w="271" w:type="pct"/>
            <w:shd w:val="clear" w:color="auto" w:fill="FFFFFF"/>
          </w:tcPr>
          <w:p w:rsidR="0059226B" w:rsidRPr="00F00702" w:rsidRDefault="0059226B" w:rsidP="00913F5D">
            <w:pPr>
              <w:ind w:firstLine="0"/>
              <w:jc w:val="center"/>
              <w:rPr>
                <w:sz w:val="20"/>
              </w:rPr>
            </w:pPr>
            <w:r>
              <w:rPr>
                <w:sz w:val="20"/>
              </w:rPr>
              <w:t>единиц</w:t>
            </w:r>
          </w:p>
        </w:tc>
        <w:tc>
          <w:tcPr>
            <w:tcW w:w="226" w:type="pct"/>
            <w:shd w:val="clear" w:color="auto" w:fill="FFFFFF"/>
          </w:tcPr>
          <w:p w:rsidR="0059226B" w:rsidRPr="00F00702" w:rsidRDefault="0059226B" w:rsidP="00913F5D">
            <w:pPr>
              <w:ind w:firstLine="0"/>
              <w:jc w:val="center"/>
              <w:rPr>
                <w:sz w:val="20"/>
              </w:rPr>
            </w:pPr>
            <w:r w:rsidRPr="00F00702">
              <w:rPr>
                <w:sz w:val="20"/>
              </w:rPr>
              <w:t>7</w:t>
            </w:r>
            <w:r>
              <w:rPr>
                <w:sz w:val="20"/>
              </w:rPr>
              <w:t>96</w:t>
            </w: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59226B" w:rsidRPr="0041458B" w:rsidRDefault="0059226B" w:rsidP="00913F5D">
            <w:pPr>
              <w:ind w:firstLine="0"/>
              <w:jc w:val="center"/>
              <w:rPr>
                <w:sz w:val="20"/>
              </w:rPr>
            </w:pPr>
            <w:r>
              <w:rPr>
                <w:sz w:val="20"/>
              </w:rPr>
              <w:t>0</w:t>
            </w:r>
          </w:p>
        </w:tc>
        <w:tc>
          <w:tcPr>
            <w:tcW w:w="316" w:type="pct"/>
            <w:shd w:val="clear" w:color="auto" w:fill="FFFFFF"/>
          </w:tcPr>
          <w:p w:rsidR="0059226B" w:rsidRPr="00F00702" w:rsidRDefault="002D7CC4" w:rsidP="00913F5D">
            <w:pPr>
              <w:ind w:firstLine="0"/>
              <w:jc w:val="center"/>
              <w:rPr>
                <w:sz w:val="20"/>
              </w:rPr>
            </w:pPr>
            <w:r>
              <w:rPr>
                <w:sz w:val="20"/>
              </w:rPr>
              <w:t>0</w:t>
            </w:r>
          </w:p>
        </w:tc>
        <w:tc>
          <w:tcPr>
            <w:tcW w:w="316" w:type="pct"/>
            <w:shd w:val="clear" w:color="auto" w:fill="FFFFFF"/>
          </w:tcPr>
          <w:p w:rsidR="0059226B" w:rsidRPr="00F00702" w:rsidRDefault="0016535A" w:rsidP="00913F5D">
            <w:pPr>
              <w:ind w:firstLine="0"/>
              <w:jc w:val="center"/>
              <w:rPr>
                <w:sz w:val="20"/>
              </w:rPr>
            </w:pPr>
            <w:r>
              <w:rPr>
                <w:sz w:val="20"/>
              </w:rPr>
              <w:t>0</w:t>
            </w:r>
          </w:p>
        </w:tc>
        <w:tc>
          <w:tcPr>
            <w:tcW w:w="270" w:type="pct"/>
            <w:shd w:val="clear" w:color="auto" w:fill="FFFFFF"/>
          </w:tcPr>
          <w:p w:rsidR="0059226B" w:rsidRPr="00F00702" w:rsidRDefault="00C2542F" w:rsidP="00913F5D">
            <w:pPr>
              <w:ind w:firstLine="0"/>
              <w:jc w:val="center"/>
              <w:rPr>
                <w:sz w:val="20"/>
              </w:rPr>
            </w:pPr>
            <w:r>
              <w:rPr>
                <w:sz w:val="20"/>
              </w:rPr>
              <w:t>1</w:t>
            </w:r>
            <w:r w:rsidR="0059226B">
              <w:rPr>
                <w:sz w:val="20"/>
              </w:rPr>
              <w:t>0</w:t>
            </w:r>
          </w:p>
        </w:tc>
        <w:tc>
          <w:tcPr>
            <w:tcW w:w="361" w:type="pct"/>
            <w:shd w:val="clear" w:color="auto" w:fill="FFFFFF"/>
          </w:tcPr>
          <w:p w:rsidR="0059226B" w:rsidRPr="00F00702" w:rsidRDefault="0059226B" w:rsidP="00913F5D">
            <w:pPr>
              <w:ind w:firstLine="0"/>
              <w:jc w:val="center"/>
              <w:rPr>
                <w:sz w:val="20"/>
              </w:rPr>
            </w:pPr>
          </w:p>
        </w:tc>
        <w:tc>
          <w:tcPr>
            <w:tcW w:w="443" w:type="pct"/>
            <w:shd w:val="clear" w:color="auto" w:fill="FFFFFF"/>
          </w:tcPr>
          <w:p w:rsidR="0059226B" w:rsidRPr="00F00702" w:rsidRDefault="0059226B" w:rsidP="00913F5D">
            <w:pPr>
              <w:ind w:firstLine="0"/>
              <w:jc w:val="center"/>
              <w:rPr>
                <w:sz w:val="20"/>
              </w:rPr>
            </w:pPr>
          </w:p>
        </w:tc>
      </w:tr>
      <w:tr w:rsidR="0059226B" w:rsidRPr="00F00702" w:rsidTr="00913F5D">
        <w:trPr>
          <w:trHeight w:hRule="exact" w:val="1697"/>
        </w:trPr>
        <w:tc>
          <w:tcPr>
            <w:tcW w:w="357" w:type="pct"/>
            <w:vMerge/>
            <w:shd w:val="clear" w:color="auto" w:fill="FFFFFF"/>
          </w:tcPr>
          <w:p w:rsidR="0059226B" w:rsidRPr="00F00702" w:rsidRDefault="0059226B" w:rsidP="00913F5D">
            <w:pPr>
              <w:widowControl w:val="0"/>
              <w:ind w:firstLine="5"/>
              <w:jc w:val="center"/>
              <w:rPr>
                <w:sz w:val="20"/>
              </w:rPr>
            </w:pPr>
          </w:p>
        </w:tc>
        <w:tc>
          <w:tcPr>
            <w:tcW w:w="312" w:type="pct"/>
            <w:vMerge/>
            <w:shd w:val="clear" w:color="auto" w:fill="FFFFFF"/>
          </w:tcPr>
          <w:p w:rsidR="0059226B" w:rsidRPr="00F00702" w:rsidRDefault="0059226B" w:rsidP="00913F5D">
            <w:pPr>
              <w:rPr>
                <w:sz w:val="20"/>
              </w:rPr>
            </w:pPr>
          </w:p>
        </w:tc>
        <w:tc>
          <w:tcPr>
            <w:tcW w:w="312" w:type="pct"/>
            <w:vMerge/>
            <w:shd w:val="clear" w:color="auto" w:fill="FFFFFF"/>
          </w:tcPr>
          <w:p w:rsidR="0059226B" w:rsidRPr="00F00702" w:rsidRDefault="0059226B" w:rsidP="00913F5D">
            <w:pPr>
              <w:rPr>
                <w:sz w:val="20"/>
              </w:rPr>
            </w:pPr>
          </w:p>
        </w:tc>
        <w:tc>
          <w:tcPr>
            <w:tcW w:w="315" w:type="pct"/>
            <w:vMerge/>
            <w:shd w:val="clear" w:color="auto" w:fill="FFFFFF"/>
          </w:tcPr>
          <w:p w:rsidR="0059226B" w:rsidRPr="00F00702" w:rsidRDefault="0059226B" w:rsidP="00913F5D">
            <w:pPr>
              <w:rPr>
                <w:sz w:val="20"/>
              </w:rPr>
            </w:pPr>
          </w:p>
        </w:tc>
        <w:tc>
          <w:tcPr>
            <w:tcW w:w="312" w:type="pct"/>
            <w:vMerge/>
            <w:shd w:val="clear" w:color="auto" w:fill="FFFFFF"/>
          </w:tcPr>
          <w:p w:rsidR="0059226B" w:rsidRPr="00F00702" w:rsidRDefault="0059226B" w:rsidP="00913F5D">
            <w:pPr>
              <w:widowControl w:val="0"/>
              <w:ind w:firstLine="5"/>
              <w:jc w:val="center"/>
              <w:rPr>
                <w:sz w:val="20"/>
              </w:rPr>
            </w:pPr>
          </w:p>
        </w:tc>
        <w:tc>
          <w:tcPr>
            <w:tcW w:w="313" w:type="pct"/>
            <w:vMerge/>
            <w:shd w:val="clear" w:color="auto" w:fill="FFFFFF"/>
          </w:tcPr>
          <w:p w:rsidR="0059226B" w:rsidRPr="00F00702" w:rsidRDefault="0059226B" w:rsidP="00913F5D">
            <w:pPr>
              <w:widowControl w:val="0"/>
              <w:ind w:firstLine="5"/>
              <w:jc w:val="center"/>
              <w:rPr>
                <w:sz w:val="20"/>
              </w:rPr>
            </w:pP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59226B" w:rsidRPr="00A313D6" w:rsidRDefault="0059226B" w:rsidP="00913F5D">
            <w:pPr>
              <w:ind w:firstLine="0"/>
              <w:rPr>
                <w:sz w:val="20"/>
              </w:rPr>
            </w:pPr>
            <w:r w:rsidRPr="00A313D6">
              <w:rPr>
                <w:color w:val="000000"/>
                <w:sz w:val="20"/>
              </w:rPr>
              <w:t>Количество обосн</w:t>
            </w:r>
            <w:r w:rsidRPr="00A313D6">
              <w:rPr>
                <w:color w:val="000000"/>
                <w:sz w:val="20"/>
              </w:rPr>
              <w:t>о</w:t>
            </w:r>
            <w:r w:rsidRPr="00A313D6">
              <w:rPr>
                <w:color w:val="000000"/>
                <w:sz w:val="20"/>
              </w:rPr>
              <w:t>ванных жалоб род</w:t>
            </w:r>
            <w:r w:rsidRPr="00A313D6">
              <w:rPr>
                <w:color w:val="000000"/>
                <w:sz w:val="20"/>
              </w:rPr>
              <w:t>и</w:t>
            </w:r>
            <w:r w:rsidRPr="00A313D6">
              <w:rPr>
                <w:color w:val="000000"/>
                <w:sz w:val="20"/>
              </w:rPr>
              <w:t>телей (законных представителей) по вопросам присмотра и ухода за ребенком в ДОО</w:t>
            </w:r>
          </w:p>
        </w:tc>
        <w:tc>
          <w:tcPr>
            <w:tcW w:w="271" w:type="pct"/>
            <w:shd w:val="clear" w:color="auto" w:fill="FFFFFF"/>
          </w:tcPr>
          <w:p w:rsidR="0059226B" w:rsidRPr="00F00702" w:rsidRDefault="0059226B" w:rsidP="00913F5D">
            <w:pPr>
              <w:ind w:firstLine="0"/>
              <w:jc w:val="center"/>
              <w:rPr>
                <w:sz w:val="20"/>
              </w:rPr>
            </w:pPr>
            <w:r>
              <w:rPr>
                <w:sz w:val="20"/>
              </w:rPr>
              <w:t>единиц</w:t>
            </w:r>
          </w:p>
        </w:tc>
        <w:tc>
          <w:tcPr>
            <w:tcW w:w="226" w:type="pct"/>
            <w:shd w:val="clear" w:color="auto" w:fill="FFFFFF"/>
          </w:tcPr>
          <w:p w:rsidR="0059226B" w:rsidRPr="00F00702" w:rsidRDefault="0059226B" w:rsidP="00913F5D">
            <w:pPr>
              <w:ind w:firstLine="0"/>
              <w:jc w:val="center"/>
              <w:rPr>
                <w:sz w:val="20"/>
              </w:rPr>
            </w:pPr>
            <w:r w:rsidRPr="00F00702">
              <w:rPr>
                <w:sz w:val="20"/>
              </w:rPr>
              <w:t>7</w:t>
            </w:r>
            <w:r>
              <w:rPr>
                <w:sz w:val="20"/>
              </w:rPr>
              <w:t>96</w:t>
            </w: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59226B" w:rsidRPr="0041458B" w:rsidRDefault="0059226B" w:rsidP="00913F5D">
            <w:pPr>
              <w:ind w:firstLine="0"/>
              <w:jc w:val="center"/>
              <w:rPr>
                <w:sz w:val="20"/>
              </w:rPr>
            </w:pPr>
            <w:r w:rsidRPr="0041458B">
              <w:rPr>
                <w:sz w:val="20"/>
              </w:rPr>
              <w:t>0</w:t>
            </w:r>
          </w:p>
        </w:tc>
        <w:tc>
          <w:tcPr>
            <w:tcW w:w="316" w:type="pct"/>
            <w:shd w:val="clear" w:color="auto" w:fill="FFFFFF"/>
          </w:tcPr>
          <w:p w:rsidR="0059226B" w:rsidRPr="00F00702" w:rsidRDefault="002D7CC4" w:rsidP="00913F5D">
            <w:pPr>
              <w:ind w:firstLine="0"/>
              <w:jc w:val="center"/>
              <w:rPr>
                <w:sz w:val="20"/>
              </w:rPr>
            </w:pPr>
            <w:r>
              <w:rPr>
                <w:sz w:val="20"/>
              </w:rPr>
              <w:t>0</w:t>
            </w:r>
          </w:p>
        </w:tc>
        <w:tc>
          <w:tcPr>
            <w:tcW w:w="316" w:type="pct"/>
            <w:shd w:val="clear" w:color="auto" w:fill="FFFFFF"/>
          </w:tcPr>
          <w:p w:rsidR="0059226B" w:rsidRPr="00F00702" w:rsidRDefault="0016535A" w:rsidP="00913F5D">
            <w:pPr>
              <w:ind w:firstLine="0"/>
              <w:jc w:val="center"/>
              <w:rPr>
                <w:sz w:val="20"/>
              </w:rPr>
            </w:pPr>
            <w:r>
              <w:rPr>
                <w:sz w:val="20"/>
              </w:rPr>
              <w:t>0</w:t>
            </w:r>
          </w:p>
        </w:tc>
        <w:tc>
          <w:tcPr>
            <w:tcW w:w="270" w:type="pct"/>
            <w:shd w:val="clear" w:color="auto" w:fill="FFFFFF"/>
          </w:tcPr>
          <w:p w:rsidR="0059226B" w:rsidRPr="00F00702" w:rsidRDefault="00C2542F" w:rsidP="00913F5D">
            <w:pPr>
              <w:ind w:firstLine="0"/>
              <w:jc w:val="center"/>
              <w:rPr>
                <w:sz w:val="20"/>
              </w:rPr>
            </w:pPr>
            <w:r>
              <w:rPr>
                <w:sz w:val="20"/>
              </w:rPr>
              <w:t>1</w:t>
            </w:r>
            <w:r w:rsidR="0059226B">
              <w:rPr>
                <w:sz w:val="20"/>
              </w:rPr>
              <w:t>0</w:t>
            </w:r>
          </w:p>
        </w:tc>
        <w:tc>
          <w:tcPr>
            <w:tcW w:w="361" w:type="pct"/>
            <w:shd w:val="clear" w:color="auto" w:fill="FFFFFF"/>
          </w:tcPr>
          <w:p w:rsidR="0059226B" w:rsidRPr="00F00702" w:rsidRDefault="0059226B" w:rsidP="00913F5D">
            <w:pPr>
              <w:ind w:firstLine="0"/>
              <w:jc w:val="center"/>
              <w:rPr>
                <w:sz w:val="20"/>
              </w:rPr>
            </w:pPr>
          </w:p>
        </w:tc>
        <w:tc>
          <w:tcPr>
            <w:tcW w:w="443" w:type="pct"/>
            <w:shd w:val="clear" w:color="auto" w:fill="FFFFFF"/>
          </w:tcPr>
          <w:p w:rsidR="0059226B" w:rsidRPr="00F00702" w:rsidRDefault="0059226B" w:rsidP="00913F5D">
            <w:pPr>
              <w:ind w:firstLine="0"/>
              <w:jc w:val="center"/>
              <w:rPr>
                <w:sz w:val="20"/>
              </w:rPr>
            </w:pPr>
          </w:p>
        </w:tc>
      </w:tr>
    </w:tbl>
    <w:p w:rsidR="0059226B" w:rsidRPr="002E71E0" w:rsidRDefault="0059226B" w:rsidP="0059226B">
      <w:pPr>
        <w:keepNext/>
        <w:ind w:firstLine="0"/>
        <w:outlineLvl w:val="3"/>
        <w:rPr>
          <w:bCs/>
          <w:color w:val="000000"/>
          <w:sz w:val="24"/>
          <w:szCs w:val="24"/>
          <w:shd w:val="clear" w:color="auto" w:fill="FFFFFF"/>
        </w:rPr>
      </w:pPr>
      <w:r w:rsidRPr="002E71E0">
        <w:rPr>
          <w:bCs/>
          <w:color w:val="000000"/>
          <w:sz w:val="24"/>
          <w:szCs w:val="24"/>
          <w:shd w:val="clear" w:color="auto" w:fill="FFFFFF"/>
        </w:rPr>
        <w:t>3.2. Сведения о фактическом достижении показателей, характеризующих объем муниципальной услуги</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991"/>
        <w:gridCol w:w="992"/>
        <w:gridCol w:w="992"/>
        <w:gridCol w:w="993"/>
        <w:gridCol w:w="992"/>
        <w:gridCol w:w="992"/>
        <w:gridCol w:w="994"/>
        <w:gridCol w:w="709"/>
        <w:gridCol w:w="992"/>
        <w:gridCol w:w="1134"/>
        <w:gridCol w:w="993"/>
        <w:gridCol w:w="992"/>
        <w:gridCol w:w="992"/>
        <w:gridCol w:w="1134"/>
        <w:gridCol w:w="851"/>
      </w:tblGrid>
      <w:tr w:rsidR="0059226B" w:rsidRPr="006C2A40" w:rsidTr="00913F5D">
        <w:trPr>
          <w:trHeight w:hRule="exact" w:val="535"/>
        </w:trPr>
        <w:tc>
          <w:tcPr>
            <w:tcW w:w="998" w:type="dxa"/>
            <w:vMerge w:val="restart"/>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Уникал</w:t>
            </w:r>
            <w:r w:rsidRPr="006C2A40">
              <w:rPr>
                <w:bCs/>
                <w:color w:val="000000"/>
                <w:sz w:val="20"/>
              </w:rPr>
              <w:t>ь</w:t>
            </w:r>
            <w:r w:rsidRPr="006C2A40">
              <w:rPr>
                <w:bCs/>
                <w:color w:val="000000"/>
                <w:sz w:val="20"/>
              </w:rPr>
              <w:t>ный номер реестровой записи</w:t>
            </w:r>
          </w:p>
        </w:tc>
        <w:tc>
          <w:tcPr>
            <w:tcW w:w="2975" w:type="dxa"/>
            <w:gridSpan w:val="3"/>
            <w:vMerge w:val="restart"/>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Показатель, характеризующий содержание муниципальной усл</w:t>
            </w:r>
            <w:r w:rsidRPr="006C2A40">
              <w:rPr>
                <w:bCs/>
                <w:color w:val="000000"/>
                <w:sz w:val="20"/>
              </w:rPr>
              <w:t>у</w:t>
            </w:r>
            <w:r w:rsidRPr="006C2A40">
              <w:rPr>
                <w:bCs/>
                <w:color w:val="000000"/>
                <w:sz w:val="20"/>
              </w:rPr>
              <w:t>ги</w:t>
            </w:r>
          </w:p>
        </w:tc>
        <w:tc>
          <w:tcPr>
            <w:tcW w:w="1985" w:type="dxa"/>
            <w:gridSpan w:val="2"/>
            <w:vMerge w:val="restart"/>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Показатель, характ</w:t>
            </w:r>
            <w:r w:rsidRPr="006C2A40">
              <w:rPr>
                <w:bCs/>
                <w:color w:val="000000"/>
                <w:sz w:val="20"/>
              </w:rPr>
              <w:t>е</w:t>
            </w:r>
            <w:r w:rsidRPr="006C2A40">
              <w:rPr>
                <w:bCs/>
                <w:color w:val="000000"/>
                <w:sz w:val="20"/>
              </w:rPr>
              <w:t>ризующий условия (формы) оказания муниципальной усл</w:t>
            </w:r>
            <w:r w:rsidRPr="006C2A40">
              <w:rPr>
                <w:bCs/>
                <w:color w:val="000000"/>
                <w:sz w:val="20"/>
              </w:rPr>
              <w:t>у</w:t>
            </w:r>
            <w:r w:rsidRPr="006C2A40">
              <w:rPr>
                <w:bCs/>
                <w:color w:val="000000"/>
                <w:sz w:val="20"/>
              </w:rPr>
              <w:t>ги</w:t>
            </w:r>
          </w:p>
        </w:tc>
        <w:tc>
          <w:tcPr>
            <w:tcW w:w="8932" w:type="dxa"/>
            <w:gridSpan w:val="9"/>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Показатель объема муниципальной услуги</w:t>
            </w:r>
          </w:p>
        </w:tc>
        <w:tc>
          <w:tcPr>
            <w:tcW w:w="851" w:type="dxa"/>
            <w:vMerge w:val="restart"/>
            <w:shd w:val="clear" w:color="auto" w:fill="FFFFFF"/>
          </w:tcPr>
          <w:p w:rsidR="0059226B" w:rsidRPr="006C2A40" w:rsidRDefault="0059226B" w:rsidP="00913F5D">
            <w:pPr>
              <w:widowControl w:val="0"/>
              <w:ind w:firstLine="5"/>
              <w:jc w:val="center"/>
              <w:rPr>
                <w:bCs/>
                <w:color w:val="000000"/>
                <w:sz w:val="20"/>
              </w:rPr>
            </w:pPr>
            <w:r w:rsidRPr="006C2A40">
              <w:rPr>
                <w:bCs/>
                <w:color w:val="000000"/>
                <w:sz w:val="20"/>
              </w:rPr>
              <w:t>Размер платы (цена, тариф)</w:t>
            </w:r>
          </w:p>
        </w:tc>
      </w:tr>
      <w:tr w:rsidR="0059226B" w:rsidRPr="006C2A40" w:rsidTr="00913F5D">
        <w:trPr>
          <w:trHeight w:hRule="exact" w:val="567"/>
        </w:trPr>
        <w:tc>
          <w:tcPr>
            <w:tcW w:w="998" w:type="dxa"/>
            <w:vMerge/>
            <w:shd w:val="clear" w:color="auto" w:fill="FFFFFF"/>
          </w:tcPr>
          <w:p w:rsidR="0059226B" w:rsidRPr="006C2A40" w:rsidRDefault="0059226B" w:rsidP="00913F5D">
            <w:pPr>
              <w:widowControl w:val="0"/>
              <w:jc w:val="center"/>
              <w:rPr>
                <w:color w:val="000000"/>
                <w:sz w:val="20"/>
              </w:rPr>
            </w:pPr>
          </w:p>
        </w:tc>
        <w:tc>
          <w:tcPr>
            <w:tcW w:w="2975" w:type="dxa"/>
            <w:gridSpan w:val="3"/>
            <w:vMerge/>
            <w:shd w:val="clear" w:color="auto" w:fill="FFFFFF"/>
          </w:tcPr>
          <w:p w:rsidR="0059226B" w:rsidRPr="006C2A40" w:rsidRDefault="0059226B" w:rsidP="00913F5D">
            <w:pPr>
              <w:widowControl w:val="0"/>
              <w:ind w:firstLine="0"/>
              <w:jc w:val="center"/>
              <w:rPr>
                <w:color w:val="000000"/>
                <w:sz w:val="20"/>
              </w:rPr>
            </w:pPr>
          </w:p>
        </w:tc>
        <w:tc>
          <w:tcPr>
            <w:tcW w:w="1985" w:type="dxa"/>
            <w:gridSpan w:val="2"/>
            <w:vMerge/>
            <w:shd w:val="clear" w:color="auto" w:fill="FFFFFF"/>
          </w:tcPr>
          <w:p w:rsidR="0059226B" w:rsidRPr="006C2A40" w:rsidRDefault="0059226B" w:rsidP="00913F5D">
            <w:pPr>
              <w:widowControl w:val="0"/>
              <w:ind w:firstLine="0"/>
              <w:jc w:val="center"/>
              <w:rPr>
                <w:color w:val="000000"/>
                <w:sz w:val="20"/>
              </w:rPr>
            </w:pPr>
          </w:p>
        </w:tc>
        <w:tc>
          <w:tcPr>
            <w:tcW w:w="992" w:type="dxa"/>
            <w:vMerge w:val="restart"/>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1703" w:type="dxa"/>
            <w:gridSpan w:val="2"/>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Единица измерения</w:t>
            </w:r>
          </w:p>
        </w:tc>
        <w:tc>
          <w:tcPr>
            <w:tcW w:w="3119" w:type="dxa"/>
            <w:gridSpan w:val="3"/>
            <w:shd w:val="clear" w:color="auto" w:fill="FFFFFF"/>
          </w:tcPr>
          <w:p w:rsidR="0059226B" w:rsidRPr="006C2A40" w:rsidRDefault="0059226B" w:rsidP="00913F5D">
            <w:pPr>
              <w:widowControl w:val="0"/>
              <w:ind w:firstLine="0"/>
              <w:jc w:val="center"/>
              <w:rPr>
                <w:bCs/>
                <w:color w:val="000000"/>
                <w:sz w:val="20"/>
              </w:rPr>
            </w:pPr>
            <w:r w:rsidRPr="006C2A40">
              <w:rPr>
                <w:bCs/>
                <w:color w:val="000000"/>
                <w:sz w:val="20"/>
              </w:rPr>
              <w:t>Значение</w:t>
            </w:r>
          </w:p>
        </w:tc>
        <w:tc>
          <w:tcPr>
            <w:tcW w:w="992" w:type="dxa"/>
            <w:vMerge w:val="restart"/>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Допуст</w:t>
            </w:r>
            <w:r w:rsidRPr="006C2A40">
              <w:rPr>
                <w:bCs/>
                <w:color w:val="000000"/>
                <w:sz w:val="20"/>
              </w:rPr>
              <w:t>и</w:t>
            </w:r>
            <w:r w:rsidRPr="006C2A40">
              <w:rPr>
                <w:bCs/>
                <w:color w:val="000000"/>
                <w:sz w:val="20"/>
              </w:rPr>
              <w:t>мое (во</w:t>
            </w:r>
            <w:r w:rsidRPr="006C2A40">
              <w:rPr>
                <w:bCs/>
                <w:color w:val="000000"/>
                <w:sz w:val="20"/>
              </w:rPr>
              <w:t>з</w:t>
            </w:r>
            <w:r w:rsidRPr="006C2A40">
              <w:rPr>
                <w:bCs/>
                <w:color w:val="000000"/>
                <w:sz w:val="20"/>
              </w:rPr>
              <w:t>можное) отклон</w:t>
            </w:r>
            <w:r w:rsidRPr="006C2A40">
              <w:rPr>
                <w:bCs/>
                <w:color w:val="000000"/>
                <w:sz w:val="20"/>
              </w:rPr>
              <w:t>е</w:t>
            </w:r>
            <w:r w:rsidRPr="006C2A40">
              <w:rPr>
                <w:bCs/>
                <w:color w:val="000000"/>
                <w:sz w:val="20"/>
              </w:rPr>
              <w:t>ние</w:t>
            </w:r>
          </w:p>
        </w:tc>
        <w:tc>
          <w:tcPr>
            <w:tcW w:w="992" w:type="dxa"/>
            <w:vMerge w:val="restart"/>
            <w:shd w:val="clear" w:color="auto" w:fill="FFFFFF"/>
          </w:tcPr>
          <w:p w:rsidR="0059226B" w:rsidRPr="006C2A40" w:rsidRDefault="0059226B" w:rsidP="00913F5D">
            <w:pPr>
              <w:widowControl w:val="0"/>
              <w:ind w:firstLine="0"/>
              <w:jc w:val="center"/>
              <w:rPr>
                <w:color w:val="000000"/>
                <w:sz w:val="20"/>
              </w:rPr>
            </w:pPr>
            <w:r w:rsidRPr="006C2A40">
              <w:rPr>
                <w:color w:val="000000"/>
                <w:sz w:val="20"/>
              </w:rPr>
              <w:t>Отклон</w:t>
            </w:r>
            <w:r w:rsidRPr="006C2A40">
              <w:rPr>
                <w:color w:val="000000"/>
                <w:sz w:val="20"/>
              </w:rPr>
              <w:t>е</w:t>
            </w:r>
            <w:r w:rsidRPr="006C2A40">
              <w:rPr>
                <w:color w:val="000000"/>
                <w:sz w:val="20"/>
              </w:rPr>
              <w:t>ние, пр</w:t>
            </w:r>
            <w:r w:rsidRPr="006C2A40">
              <w:rPr>
                <w:color w:val="000000"/>
                <w:sz w:val="20"/>
              </w:rPr>
              <w:t>е</w:t>
            </w:r>
            <w:r w:rsidRPr="006C2A40">
              <w:rPr>
                <w:color w:val="000000"/>
                <w:sz w:val="20"/>
              </w:rPr>
              <w:t>вышающее допуст</w:t>
            </w:r>
            <w:r w:rsidRPr="006C2A40">
              <w:rPr>
                <w:color w:val="000000"/>
                <w:sz w:val="20"/>
              </w:rPr>
              <w:t>и</w:t>
            </w:r>
            <w:r w:rsidRPr="006C2A40">
              <w:rPr>
                <w:color w:val="000000"/>
                <w:sz w:val="20"/>
              </w:rPr>
              <w:t>мое (во</w:t>
            </w:r>
            <w:r w:rsidRPr="006C2A40">
              <w:rPr>
                <w:color w:val="000000"/>
                <w:sz w:val="20"/>
              </w:rPr>
              <w:t>з</w:t>
            </w:r>
            <w:r w:rsidRPr="006C2A40">
              <w:rPr>
                <w:color w:val="000000"/>
                <w:sz w:val="20"/>
              </w:rPr>
              <w:t>можное) значение</w:t>
            </w:r>
          </w:p>
        </w:tc>
        <w:tc>
          <w:tcPr>
            <w:tcW w:w="1134" w:type="dxa"/>
            <w:vMerge w:val="restart"/>
            <w:shd w:val="clear" w:color="auto" w:fill="FFFFFF"/>
          </w:tcPr>
          <w:p w:rsidR="0059226B" w:rsidRPr="006C2A40" w:rsidRDefault="0059226B" w:rsidP="00913F5D">
            <w:pPr>
              <w:widowControl w:val="0"/>
              <w:ind w:firstLine="0"/>
              <w:jc w:val="center"/>
              <w:rPr>
                <w:color w:val="000000"/>
                <w:sz w:val="20"/>
              </w:rPr>
            </w:pPr>
            <w:r w:rsidRPr="006C2A40">
              <w:rPr>
                <w:color w:val="000000"/>
                <w:sz w:val="20"/>
              </w:rPr>
              <w:t>Причина отклонения</w:t>
            </w:r>
          </w:p>
        </w:tc>
        <w:tc>
          <w:tcPr>
            <w:tcW w:w="851" w:type="dxa"/>
            <w:vMerge/>
            <w:shd w:val="clear" w:color="auto" w:fill="FFFFFF"/>
          </w:tcPr>
          <w:p w:rsidR="0059226B" w:rsidRPr="006C2A40" w:rsidRDefault="0059226B" w:rsidP="00913F5D">
            <w:pPr>
              <w:widowControl w:val="0"/>
              <w:jc w:val="center"/>
              <w:rPr>
                <w:color w:val="000000"/>
                <w:sz w:val="20"/>
              </w:rPr>
            </w:pPr>
          </w:p>
        </w:tc>
      </w:tr>
      <w:tr w:rsidR="0059226B" w:rsidRPr="006C2A40" w:rsidTr="00913F5D">
        <w:trPr>
          <w:trHeight w:val="1159"/>
        </w:trPr>
        <w:tc>
          <w:tcPr>
            <w:tcW w:w="998" w:type="dxa"/>
            <w:vMerge/>
            <w:shd w:val="clear" w:color="auto" w:fill="FFFFFF"/>
          </w:tcPr>
          <w:p w:rsidR="0059226B" w:rsidRPr="006C2A40" w:rsidRDefault="0059226B" w:rsidP="00913F5D">
            <w:pPr>
              <w:widowControl w:val="0"/>
              <w:jc w:val="center"/>
              <w:rPr>
                <w:color w:val="000000"/>
                <w:sz w:val="20"/>
              </w:rPr>
            </w:pPr>
          </w:p>
        </w:tc>
        <w:tc>
          <w:tcPr>
            <w:tcW w:w="991"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3"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_________ (наимен</w:t>
            </w:r>
            <w:r w:rsidRPr="006C2A40">
              <w:rPr>
                <w:bCs/>
                <w:color w:val="000000"/>
                <w:sz w:val="20"/>
              </w:rPr>
              <w:t>о</w:t>
            </w:r>
            <w:r w:rsidRPr="006C2A40">
              <w:rPr>
                <w:bCs/>
                <w:color w:val="000000"/>
                <w:sz w:val="20"/>
              </w:rPr>
              <w:t>вание п</w:t>
            </w:r>
            <w:r w:rsidRPr="006C2A40">
              <w:rPr>
                <w:bCs/>
                <w:color w:val="000000"/>
                <w:sz w:val="20"/>
              </w:rPr>
              <w:t>о</w:t>
            </w:r>
            <w:r w:rsidRPr="006C2A40">
              <w:rPr>
                <w:bCs/>
                <w:color w:val="000000"/>
                <w:sz w:val="20"/>
              </w:rPr>
              <w:t>казателя)</w:t>
            </w:r>
          </w:p>
        </w:tc>
        <w:tc>
          <w:tcPr>
            <w:tcW w:w="992" w:type="dxa"/>
            <w:vMerge/>
            <w:shd w:val="clear" w:color="auto" w:fill="FFFFFF"/>
          </w:tcPr>
          <w:p w:rsidR="0059226B" w:rsidRPr="006C2A40" w:rsidRDefault="0059226B" w:rsidP="00913F5D">
            <w:pPr>
              <w:widowControl w:val="0"/>
              <w:ind w:firstLine="0"/>
              <w:jc w:val="center"/>
              <w:rPr>
                <w:color w:val="000000"/>
                <w:sz w:val="20"/>
              </w:rPr>
            </w:pPr>
          </w:p>
        </w:tc>
        <w:tc>
          <w:tcPr>
            <w:tcW w:w="994"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Наимен</w:t>
            </w:r>
            <w:r w:rsidRPr="006C2A40">
              <w:rPr>
                <w:bCs/>
                <w:color w:val="000000"/>
                <w:sz w:val="20"/>
              </w:rPr>
              <w:t>о</w:t>
            </w:r>
            <w:r w:rsidRPr="006C2A40">
              <w:rPr>
                <w:bCs/>
                <w:color w:val="000000"/>
                <w:sz w:val="20"/>
              </w:rPr>
              <w:t>вание</w:t>
            </w:r>
          </w:p>
        </w:tc>
        <w:tc>
          <w:tcPr>
            <w:tcW w:w="709" w:type="dxa"/>
            <w:shd w:val="clear" w:color="auto" w:fill="FFFFFF"/>
          </w:tcPr>
          <w:p w:rsidR="0059226B" w:rsidRPr="006C2A40" w:rsidRDefault="0059226B" w:rsidP="00913F5D">
            <w:pPr>
              <w:widowControl w:val="0"/>
              <w:ind w:firstLine="0"/>
              <w:jc w:val="center"/>
              <w:rPr>
                <w:color w:val="000000"/>
                <w:sz w:val="20"/>
              </w:rPr>
            </w:pPr>
            <w:r w:rsidRPr="006C2A40">
              <w:rPr>
                <w:bCs/>
                <w:color w:val="000000"/>
                <w:sz w:val="20"/>
              </w:rPr>
              <w:t>Код по ОКЕИ</w:t>
            </w:r>
          </w:p>
        </w:tc>
        <w:tc>
          <w:tcPr>
            <w:tcW w:w="992" w:type="dxa"/>
            <w:shd w:val="clear" w:color="auto" w:fill="FFFFFF"/>
          </w:tcPr>
          <w:p w:rsidR="0059226B" w:rsidRPr="006C2A40" w:rsidRDefault="0059226B" w:rsidP="00913F5D">
            <w:pPr>
              <w:keepNext/>
              <w:ind w:firstLine="0"/>
              <w:outlineLvl w:val="3"/>
              <w:rPr>
                <w:bCs/>
                <w:sz w:val="20"/>
              </w:rPr>
            </w:pPr>
            <w:r w:rsidRPr="006C2A40">
              <w:rPr>
                <w:bCs/>
                <w:sz w:val="20"/>
              </w:rPr>
              <w:t>Утвержд</w:t>
            </w:r>
            <w:r w:rsidRPr="006C2A40">
              <w:rPr>
                <w:bCs/>
                <w:sz w:val="20"/>
              </w:rPr>
              <w:t>е</w:t>
            </w:r>
            <w:r w:rsidRPr="006C2A40">
              <w:rPr>
                <w:bCs/>
                <w:sz w:val="20"/>
              </w:rPr>
              <w:t>но в мун</w:t>
            </w:r>
            <w:r w:rsidRPr="006C2A40">
              <w:rPr>
                <w:bCs/>
                <w:sz w:val="20"/>
              </w:rPr>
              <w:t>и</w:t>
            </w:r>
            <w:r w:rsidRPr="006C2A40">
              <w:rPr>
                <w:bCs/>
                <w:sz w:val="20"/>
              </w:rPr>
              <w:t>ципальном задании на год</w:t>
            </w:r>
          </w:p>
        </w:tc>
        <w:tc>
          <w:tcPr>
            <w:tcW w:w="1134" w:type="dxa"/>
            <w:shd w:val="clear" w:color="auto" w:fill="FFFFFF"/>
          </w:tcPr>
          <w:p w:rsidR="0059226B" w:rsidRPr="006C2A40" w:rsidRDefault="0059226B" w:rsidP="00913F5D">
            <w:pPr>
              <w:keepNext/>
              <w:ind w:firstLine="0"/>
              <w:outlineLvl w:val="3"/>
              <w:rPr>
                <w:bCs/>
                <w:sz w:val="20"/>
              </w:rPr>
            </w:pPr>
            <w:r w:rsidRPr="006C2A40">
              <w:rPr>
                <w:bCs/>
                <w:sz w:val="20"/>
              </w:rPr>
              <w:t>Утверждено в муниц</w:t>
            </w:r>
            <w:r w:rsidRPr="006C2A40">
              <w:rPr>
                <w:bCs/>
                <w:sz w:val="20"/>
              </w:rPr>
              <w:t>и</w:t>
            </w:r>
            <w:r w:rsidRPr="006C2A40">
              <w:rPr>
                <w:bCs/>
                <w:sz w:val="20"/>
              </w:rPr>
              <w:t>пальном задании на отчетную дату</w:t>
            </w:r>
          </w:p>
        </w:tc>
        <w:tc>
          <w:tcPr>
            <w:tcW w:w="993" w:type="dxa"/>
            <w:shd w:val="clear" w:color="auto" w:fill="FFFFFF"/>
          </w:tcPr>
          <w:p w:rsidR="0059226B" w:rsidRPr="006C2A40" w:rsidRDefault="0059226B" w:rsidP="00913F5D">
            <w:pPr>
              <w:keepNext/>
              <w:ind w:firstLine="0"/>
              <w:outlineLvl w:val="3"/>
              <w:rPr>
                <w:bCs/>
                <w:sz w:val="20"/>
              </w:rPr>
            </w:pPr>
            <w:r w:rsidRPr="006C2A40">
              <w:rPr>
                <w:bCs/>
                <w:sz w:val="20"/>
              </w:rPr>
              <w:t>Исполнено на отче</w:t>
            </w:r>
            <w:r w:rsidRPr="006C2A40">
              <w:rPr>
                <w:bCs/>
                <w:sz w:val="20"/>
              </w:rPr>
              <w:t>т</w:t>
            </w:r>
            <w:r w:rsidRPr="006C2A40">
              <w:rPr>
                <w:bCs/>
                <w:sz w:val="20"/>
              </w:rPr>
              <w:t>ную дату</w:t>
            </w:r>
          </w:p>
        </w:tc>
        <w:tc>
          <w:tcPr>
            <w:tcW w:w="992" w:type="dxa"/>
            <w:vMerge/>
            <w:shd w:val="clear" w:color="auto" w:fill="FFFFFF"/>
          </w:tcPr>
          <w:p w:rsidR="0059226B" w:rsidRPr="006C2A40" w:rsidRDefault="0059226B" w:rsidP="00913F5D">
            <w:pPr>
              <w:widowControl w:val="0"/>
              <w:ind w:firstLine="0"/>
              <w:jc w:val="center"/>
              <w:rPr>
                <w:color w:val="000000"/>
                <w:sz w:val="20"/>
              </w:rPr>
            </w:pPr>
          </w:p>
        </w:tc>
        <w:tc>
          <w:tcPr>
            <w:tcW w:w="992" w:type="dxa"/>
            <w:vMerge/>
            <w:shd w:val="clear" w:color="auto" w:fill="FFFFFF"/>
          </w:tcPr>
          <w:p w:rsidR="0059226B" w:rsidRPr="006C2A40" w:rsidRDefault="0059226B" w:rsidP="00913F5D">
            <w:pPr>
              <w:widowControl w:val="0"/>
              <w:ind w:firstLine="0"/>
              <w:jc w:val="center"/>
              <w:rPr>
                <w:color w:val="000000"/>
                <w:sz w:val="20"/>
              </w:rPr>
            </w:pPr>
          </w:p>
        </w:tc>
        <w:tc>
          <w:tcPr>
            <w:tcW w:w="1134" w:type="dxa"/>
            <w:vMerge/>
            <w:shd w:val="clear" w:color="auto" w:fill="FFFFFF"/>
          </w:tcPr>
          <w:p w:rsidR="0059226B" w:rsidRPr="006C2A40" w:rsidRDefault="0059226B" w:rsidP="00913F5D">
            <w:pPr>
              <w:widowControl w:val="0"/>
              <w:ind w:firstLine="0"/>
              <w:jc w:val="center"/>
              <w:rPr>
                <w:color w:val="000000"/>
                <w:sz w:val="20"/>
              </w:rPr>
            </w:pPr>
          </w:p>
        </w:tc>
        <w:tc>
          <w:tcPr>
            <w:tcW w:w="851" w:type="dxa"/>
            <w:vMerge/>
            <w:shd w:val="clear" w:color="auto" w:fill="FFFFFF"/>
          </w:tcPr>
          <w:p w:rsidR="0059226B" w:rsidRPr="006C2A40" w:rsidRDefault="0059226B" w:rsidP="00913F5D">
            <w:pPr>
              <w:widowControl w:val="0"/>
              <w:jc w:val="center"/>
              <w:rPr>
                <w:color w:val="000000"/>
                <w:sz w:val="20"/>
              </w:rPr>
            </w:pPr>
          </w:p>
        </w:tc>
      </w:tr>
      <w:tr w:rsidR="0059226B" w:rsidRPr="006C2A40" w:rsidTr="00913F5D">
        <w:trPr>
          <w:trHeight w:hRule="exact" w:val="303"/>
        </w:trPr>
        <w:tc>
          <w:tcPr>
            <w:tcW w:w="998"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1</w:t>
            </w:r>
          </w:p>
        </w:tc>
        <w:tc>
          <w:tcPr>
            <w:tcW w:w="991"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2</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3</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4</w:t>
            </w:r>
          </w:p>
        </w:tc>
        <w:tc>
          <w:tcPr>
            <w:tcW w:w="993"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5</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6</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7</w:t>
            </w:r>
          </w:p>
        </w:tc>
        <w:tc>
          <w:tcPr>
            <w:tcW w:w="994"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8</w:t>
            </w:r>
          </w:p>
        </w:tc>
        <w:tc>
          <w:tcPr>
            <w:tcW w:w="709"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9</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10</w:t>
            </w:r>
          </w:p>
        </w:tc>
        <w:tc>
          <w:tcPr>
            <w:tcW w:w="1134"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11</w:t>
            </w:r>
          </w:p>
        </w:tc>
        <w:tc>
          <w:tcPr>
            <w:tcW w:w="993" w:type="dxa"/>
            <w:shd w:val="clear" w:color="auto" w:fill="FFFFFF"/>
          </w:tcPr>
          <w:p w:rsidR="0059226B" w:rsidRPr="006C2A40" w:rsidRDefault="0059226B" w:rsidP="00913F5D">
            <w:pPr>
              <w:widowControl w:val="0"/>
              <w:ind w:firstLine="5"/>
              <w:jc w:val="center"/>
              <w:rPr>
                <w:bCs/>
                <w:color w:val="000000"/>
                <w:sz w:val="20"/>
              </w:rPr>
            </w:pPr>
            <w:r>
              <w:rPr>
                <w:bCs/>
                <w:color w:val="000000"/>
                <w:sz w:val="20"/>
              </w:rPr>
              <w:t>12</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bCs/>
                <w:color w:val="000000"/>
                <w:sz w:val="20"/>
              </w:rPr>
              <w:t>1</w:t>
            </w:r>
            <w:r>
              <w:rPr>
                <w:bCs/>
                <w:color w:val="000000"/>
                <w:sz w:val="20"/>
              </w:rPr>
              <w:t>3</w:t>
            </w:r>
          </w:p>
        </w:tc>
        <w:tc>
          <w:tcPr>
            <w:tcW w:w="992" w:type="dxa"/>
            <w:shd w:val="clear" w:color="auto" w:fill="FFFFFF"/>
          </w:tcPr>
          <w:p w:rsidR="0059226B" w:rsidRPr="006C2A40" w:rsidRDefault="0059226B" w:rsidP="00913F5D">
            <w:pPr>
              <w:widowControl w:val="0"/>
              <w:ind w:firstLine="5"/>
              <w:jc w:val="center"/>
              <w:rPr>
                <w:color w:val="000000"/>
                <w:sz w:val="20"/>
              </w:rPr>
            </w:pPr>
            <w:r w:rsidRPr="006C2A40">
              <w:rPr>
                <w:color w:val="000000"/>
                <w:sz w:val="20"/>
              </w:rPr>
              <w:t>1</w:t>
            </w:r>
            <w:r>
              <w:rPr>
                <w:color w:val="000000"/>
                <w:sz w:val="20"/>
              </w:rPr>
              <w:t>4</w:t>
            </w:r>
          </w:p>
        </w:tc>
        <w:tc>
          <w:tcPr>
            <w:tcW w:w="1134" w:type="dxa"/>
            <w:shd w:val="clear" w:color="auto" w:fill="FFFFFF"/>
          </w:tcPr>
          <w:p w:rsidR="0059226B" w:rsidRPr="006C2A40" w:rsidRDefault="0059226B" w:rsidP="00913F5D">
            <w:pPr>
              <w:widowControl w:val="0"/>
              <w:ind w:firstLine="5"/>
              <w:jc w:val="center"/>
              <w:rPr>
                <w:color w:val="000000"/>
                <w:sz w:val="20"/>
              </w:rPr>
            </w:pPr>
            <w:r w:rsidRPr="006C2A40">
              <w:rPr>
                <w:color w:val="000000"/>
                <w:sz w:val="20"/>
              </w:rPr>
              <w:t>1</w:t>
            </w:r>
            <w:r>
              <w:rPr>
                <w:color w:val="000000"/>
                <w:sz w:val="20"/>
              </w:rPr>
              <w:t>5</w:t>
            </w:r>
          </w:p>
        </w:tc>
        <w:tc>
          <w:tcPr>
            <w:tcW w:w="851" w:type="dxa"/>
            <w:shd w:val="clear" w:color="auto" w:fill="FFFFFF"/>
          </w:tcPr>
          <w:p w:rsidR="0059226B" w:rsidRPr="006C2A40" w:rsidRDefault="0059226B" w:rsidP="00913F5D">
            <w:pPr>
              <w:widowControl w:val="0"/>
              <w:ind w:firstLine="5"/>
              <w:jc w:val="center"/>
              <w:rPr>
                <w:color w:val="000000"/>
                <w:sz w:val="20"/>
              </w:rPr>
            </w:pPr>
            <w:r w:rsidRPr="006C2A40">
              <w:rPr>
                <w:color w:val="000000"/>
                <w:sz w:val="20"/>
              </w:rPr>
              <w:t>1</w:t>
            </w:r>
            <w:r>
              <w:rPr>
                <w:color w:val="000000"/>
                <w:sz w:val="20"/>
              </w:rPr>
              <w:t>6</w:t>
            </w:r>
          </w:p>
        </w:tc>
      </w:tr>
      <w:tr w:rsidR="0059226B" w:rsidRPr="006C2A40" w:rsidTr="00913F5D">
        <w:trPr>
          <w:trHeight w:hRule="exact" w:val="1910"/>
        </w:trPr>
        <w:tc>
          <w:tcPr>
            <w:tcW w:w="998" w:type="dxa"/>
            <w:shd w:val="clear" w:color="auto" w:fill="FFFFFF"/>
          </w:tcPr>
          <w:p w:rsidR="0059226B" w:rsidRPr="00E12E5C" w:rsidRDefault="0059226B" w:rsidP="00913F5D">
            <w:pPr>
              <w:widowControl w:val="0"/>
              <w:ind w:firstLine="5"/>
              <w:rPr>
                <w:bCs/>
                <w:kern w:val="2"/>
                <w:sz w:val="20"/>
              </w:rPr>
            </w:pPr>
            <w:r w:rsidRPr="00E12E5C">
              <w:rPr>
                <w:bCs/>
                <w:kern w:val="2"/>
                <w:sz w:val="20"/>
              </w:rPr>
              <w:lastRenderedPageBreak/>
              <w:t>8</w:t>
            </w:r>
            <w:r>
              <w:rPr>
                <w:bCs/>
                <w:kern w:val="2"/>
                <w:sz w:val="20"/>
              </w:rPr>
              <w:t>53211О.99.0.БВ19АА56000</w:t>
            </w:r>
          </w:p>
        </w:tc>
        <w:tc>
          <w:tcPr>
            <w:tcW w:w="991" w:type="dxa"/>
            <w:shd w:val="clear" w:color="auto" w:fill="FFFFFF"/>
          </w:tcPr>
          <w:p w:rsidR="0059226B" w:rsidRPr="00E12E5C" w:rsidRDefault="0059226B" w:rsidP="00913F5D">
            <w:pPr>
              <w:widowControl w:val="0"/>
              <w:ind w:firstLine="3"/>
              <w:jc w:val="center"/>
              <w:rPr>
                <w:bCs/>
                <w:kern w:val="2"/>
                <w:sz w:val="20"/>
              </w:rPr>
            </w:pPr>
            <w:r>
              <w:rPr>
                <w:bCs/>
                <w:kern w:val="2"/>
                <w:sz w:val="20"/>
              </w:rPr>
              <w:t>физич</w:t>
            </w:r>
            <w:r>
              <w:rPr>
                <w:bCs/>
                <w:kern w:val="2"/>
                <w:sz w:val="20"/>
              </w:rPr>
              <w:t>е</w:t>
            </w:r>
            <w:r>
              <w:rPr>
                <w:bCs/>
                <w:kern w:val="2"/>
                <w:sz w:val="20"/>
              </w:rPr>
              <w:t>ские лица за искл</w:t>
            </w:r>
            <w:r>
              <w:rPr>
                <w:bCs/>
                <w:kern w:val="2"/>
                <w:sz w:val="20"/>
              </w:rPr>
              <w:t>ю</w:t>
            </w:r>
            <w:r>
              <w:rPr>
                <w:bCs/>
                <w:kern w:val="2"/>
                <w:sz w:val="20"/>
              </w:rPr>
              <w:t>чением льготных категорий</w:t>
            </w:r>
          </w:p>
        </w:tc>
        <w:tc>
          <w:tcPr>
            <w:tcW w:w="992" w:type="dxa"/>
            <w:shd w:val="clear" w:color="auto" w:fill="FFFFFF"/>
          </w:tcPr>
          <w:p w:rsidR="0059226B" w:rsidRPr="00E12E5C" w:rsidRDefault="0059226B" w:rsidP="00913F5D">
            <w:pPr>
              <w:widowControl w:val="0"/>
              <w:ind w:firstLine="5"/>
              <w:jc w:val="center"/>
              <w:rPr>
                <w:bCs/>
                <w:kern w:val="2"/>
                <w:sz w:val="20"/>
              </w:rPr>
            </w:pPr>
            <w:r>
              <w:rPr>
                <w:bCs/>
                <w:kern w:val="2"/>
                <w:sz w:val="20"/>
              </w:rPr>
              <w:t>от 3 лет до 8 лет</w:t>
            </w:r>
          </w:p>
        </w:tc>
        <w:tc>
          <w:tcPr>
            <w:tcW w:w="992" w:type="dxa"/>
            <w:shd w:val="clear" w:color="auto" w:fill="FFFFFF"/>
          </w:tcPr>
          <w:p w:rsidR="0059226B" w:rsidRPr="00E12E5C" w:rsidRDefault="0059226B" w:rsidP="00913F5D">
            <w:pPr>
              <w:widowControl w:val="0"/>
              <w:ind w:firstLine="0"/>
              <w:jc w:val="center"/>
              <w:rPr>
                <w:bCs/>
                <w:kern w:val="2"/>
                <w:sz w:val="20"/>
              </w:rPr>
            </w:pPr>
          </w:p>
        </w:tc>
        <w:tc>
          <w:tcPr>
            <w:tcW w:w="993" w:type="dxa"/>
            <w:shd w:val="clear" w:color="auto" w:fill="FFFFFF"/>
          </w:tcPr>
          <w:p w:rsidR="0059226B" w:rsidRPr="00E12E5C" w:rsidRDefault="0059226B" w:rsidP="00913F5D">
            <w:pPr>
              <w:widowControl w:val="0"/>
              <w:ind w:firstLine="0"/>
              <w:jc w:val="center"/>
              <w:rPr>
                <w:bCs/>
                <w:kern w:val="2"/>
                <w:sz w:val="20"/>
              </w:rPr>
            </w:pPr>
            <w:r>
              <w:rPr>
                <w:bCs/>
                <w:kern w:val="2"/>
                <w:sz w:val="20"/>
              </w:rPr>
              <w:t>группа полного дня</w:t>
            </w:r>
          </w:p>
        </w:tc>
        <w:tc>
          <w:tcPr>
            <w:tcW w:w="992" w:type="dxa"/>
            <w:shd w:val="clear" w:color="auto" w:fill="FFFFFF"/>
          </w:tcPr>
          <w:p w:rsidR="0059226B" w:rsidRPr="00E12E5C" w:rsidRDefault="0059226B" w:rsidP="00913F5D">
            <w:pPr>
              <w:widowControl w:val="0"/>
              <w:ind w:firstLine="0"/>
              <w:jc w:val="center"/>
              <w:rPr>
                <w:bCs/>
                <w:kern w:val="2"/>
                <w:sz w:val="20"/>
              </w:rPr>
            </w:pPr>
            <w:r>
              <w:rPr>
                <w:bCs/>
                <w:kern w:val="2"/>
                <w:sz w:val="20"/>
              </w:rPr>
              <w:t>группа полного дня</w:t>
            </w:r>
          </w:p>
        </w:tc>
        <w:tc>
          <w:tcPr>
            <w:tcW w:w="992" w:type="dxa"/>
            <w:shd w:val="clear" w:color="auto" w:fill="FFFFFF"/>
          </w:tcPr>
          <w:p w:rsidR="0059226B" w:rsidRPr="00386CC6" w:rsidRDefault="0059226B" w:rsidP="00913F5D">
            <w:pPr>
              <w:widowControl w:val="0"/>
              <w:ind w:firstLine="0"/>
              <w:jc w:val="center"/>
              <w:rPr>
                <w:sz w:val="20"/>
              </w:rPr>
            </w:pPr>
            <w:r w:rsidRPr="00386CC6">
              <w:rPr>
                <w:sz w:val="20"/>
              </w:rPr>
              <w:t>Число детей</w:t>
            </w:r>
          </w:p>
        </w:tc>
        <w:tc>
          <w:tcPr>
            <w:tcW w:w="994" w:type="dxa"/>
            <w:shd w:val="clear" w:color="auto" w:fill="FFFFFF"/>
          </w:tcPr>
          <w:p w:rsidR="0059226B" w:rsidRPr="00386CC6" w:rsidRDefault="0059226B" w:rsidP="00913F5D">
            <w:pPr>
              <w:widowControl w:val="0"/>
              <w:ind w:firstLine="0"/>
              <w:rPr>
                <w:sz w:val="20"/>
              </w:rPr>
            </w:pPr>
            <w:r w:rsidRPr="00386CC6">
              <w:rPr>
                <w:sz w:val="20"/>
              </w:rPr>
              <w:t>003.Число детей</w:t>
            </w:r>
          </w:p>
        </w:tc>
        <w:tc>
          <w:tcPr>
            <w:tcW w:w="709" w:type="dxa"/>
            <w:shd w:val="clear" w:color="auto" w:fill="FFFFFF"/>
          </w:tcPr>
          <w:p w:rsidR="0059226B" w:rsidRPr="00386CC6" w:rsidRDefault="0059226B" w:rsidP="00913F5D">
            <w:pPr>
              <w:widowControl w:val="0"/>
              <w:ind w:firstLine="0"/>
              <w:jc w:val="center"/>
              <w:rPr>
                <w:sz w:val="20"/>
              </w:rPr>
            </w:pPr>
            <w:r w:rsidRPr="00386CC6">
              <w:rPr>
                <w:sz w:val="20"/>
              </w:rPr>
              <w:t>792</w:t>
            </w:r>
          </w:p>
        </w:tc>
        <w:tc>
          <w:tcPr>
            <w:tcW w:w="992" w:type="dxa"/>
            <w:shd w:val="clear" w:color="auto" w:fill="FFFFFF"/>
          </w:tcPr>
          <w:p w:rsidR="0059226B" w:rsidRPr="006C2A40" w:rsidRDefault="0059226B" w:rsidP="00913F5D">
            <w:pPr>
              <w:widowControl w:val="0"/>
              <w:ind w:firstLine="5"/>
              <w:jc w:val="center"/>
              <w:rPr>
                <w:sz w:val="20"/>
              </w:rPr>
            </w:pPr>
          </w:p>
        </w:tc>
        <w:tc>
          <w:tcPr>
            <w:tcW w:w="1134" w:type="dxa"/>
            <w:shd w:val="clear" w:color="auto" w:fill="FFFFFF"/>
          </w:tcPr>
          <w:p w:rsidR="0059226B" w:rsidRPr="006C2A40" w:rsidRDefault="0059226B" w:rsidP="00913F5D">
            <w:pPr>
              <w:widowControl w:val="0"/>
              <w:ind w:firstLine="5"/>
              <w:jc w:val="center"/>
              <w:rPr>
                <w:sz w:val="20"/>
              </w:rPr>
            </w:pPr>
          </w:p>
        </w:tc>
        <w:tc>
          <w:tcPr>
            <w:tcW w:w="993" w:type="dxa"/>
            <w:shd w:val="clear" w:color="auto" w:fill="FFFFFF"/>
          </w:tcPr>
          <w:p w:rsidR="0059226B" w:rsidRPr="006C2A40" w:rsidRDefault="0059226B" w:rsidP="00913F5D">
            <w:pPr>
              <w:widowControl w:val="0"/>
              <w:ind w:firstLine="5"/>
              <w:jc w:val="center"/>
              <w:rPr>
                <w:sz w:val="20"/>
              </w:rPr>
            </w:pPr>
          </w:p>
        </w:tc>
        <w:tc>
          <w:tcPr>
            <w:tcW w:w="992" w:type="dxa"/>
            <w:shd w:val="clear" w:color="auto" w:fill="FFFFFF"/>
          </w:tcPr>
          <w:p w:rsidR="0059226B" w:rsidRPr="006C2A40" w:rsidRDefault="00E15CE1" w:rsidP="00913F5D">
            <w:pPr>
              <w:widowControl w:val="0"/>
              <w:ind w:firstLine="5"/>
              <w:jc w:val="center"/>
              <w:rPr>
                <w:sz w:val="20"/>
              </w:rPr>
            </w:pPr>
            <w:r>
              <w:rPr>
                <w:sz w:val="20"/>
              </w:rPr>
              <w:t>10</w:t>
            </w:r>
          </w:p>
        </w:tc>
        <w:tc>
          <w:tcPr>
            <w:tcW w:w="992" w:type="dxa"/>
            <w:shd w:val="clear" w:color="auto" w:fill="FFFFFF"/>
          </w:tcPr>
          <w:p w:rsidR="0059226B" w:rsidRPr="006C2A40" w:rsidRDefault="0059226B" w:rsidP="007C4CFF">
            <w:pPr>
              <w:widowControl w:val="0"/>
              <w:ind w:firstLine="5"/>
              <w:rPr>
                <w:sz w:val="20"/>
              </w:rPr>
            </w:pPr>
          </w:p>
        </w:tc>
        <w:tc>
          <w:tcPr>
            <w:tcW w:w="1134" w:type="dxa"/>
            <w:shd w:val="clear" w:color="auto" w:fill="FFFFFF"/>
          </w:tcPr>
          <w:p w:rsidR="0059226B" w:rsidRPr="006C2A40" w:rsidRDefault="0059226B" w:rsidP="00913F5D">
            <w:pPr>
              <w:widowControl w:val="0"/>
              <w:ind w:firstLine="5"/>
              <w:jc w:val="center"/>
              <w:rPr>
                <w:sz w:val="20"/>
              </w:rPr>
            </w:pPr>
          </w:p>
        </w:tc>
        <w:tc>
          <w:tcPr>
            <w:tcW w:w="851" w:type="dxa"/>
            <w:shd w:val="clear" w:color="auto" w:fill="FFFFFF"/>
          </w:tcPr>
          <w:p w:rsidR="0059226B" w:rsidRPr="006C2A40" w:rsidRDefault="0059226B" w:rsidP="00913F5D">
            <w:pPr>
              <w:widowControl w:val="0"/>
              <w:ind w:firstLine="5"/>
              <w:jc w:val="center"/>
              <w:rPr>
                <w:sz w:val="20"/>
              </w:rPr>
            </w:pPr>
          </w:p>
        </w:tc>
      </w:tr>
    </w:tbl>
    <w:p w:rsidR="00EC0752" w:rsidRDefault="00EC0752" w:rsidP="00207074">
      <w:pPr>
        <w:widowControl w:val="0"/>
        <w:rPr>
          <w:sz w:val="23"/>
          <w:szCs w:val="23"/>
        </w:rPr>
      </w:pPr>
    </w:p>
    <w:p w:rsidR="001535D7" w:rsidRPr="006037C8" w:rsidRDefault="00EC6C9B" w:rsidP="00207074">
      <w:pPr>
        <w:widowControl w:val="0"/>
        <w:rPr>
          <w:sz w:val="24"/>
          <w:szCs w:val="24"/>
        </w:rPr>
      </w:pPr>
      <w:r w:rsidRPr="006037C8">
        <w:rPr>
          <w:sz w:val="24"/>
          <w:szCs w:val="24"/>
        </w:rPr>
        <w:t xml:space="preserve">Руководитель (уполномоченное лицо)   </w:t>
      </w:r>
      <w:r w:rsidR="00EF2E6B" w:rsidRPr="006037C8">
        <w:rPr>
          <w:sz w:val="24"/>
          <w:szCs w:val="24"/>
        </w:rPr>
        <w:t>директор</w:t>
      </w:r>
      <w:r w:rsidRPr="006037C8">
        <w:rPr>
          <w:sz w:val="24"/>
          <w:szCs w:val="24"/>
        </w:rPr>
        <w:t xml:space="preserve">      _________________   </w:t>
      </w:r>
      <w:r w:rsidR="003021C8">
        <w:rPr>
          <w:sz w:val="24"/>
          <w:szCs w:val="24"/>
        </w:rPr>
        <w:t>Т.</w:t>
      </w:r>
      <w:r w:rsidR="00F86BCF">
        <w:rPr>
          <w:sz w:val="24"/>
          <w:szCs w:val="24"/>
        </w:rPr>
        <w:t>В</w:t>
      </w:r>
      <w:r w:rsidR="003021C8">
        <w:rPr>
          <w:sz w:val="24"/>
          <w:szCs w:val="24"/>
        </w:rPr>
        <w:t>. Морощук</w:t>
      </w:r>
    </w:p>
    <w:p w:rsidR="00EC6C9B" w:rsidRPr="006037C8" w:rsidRDefault="00EC6C9B" w:rsidP="00207074">
      <w:pPr>
        <w:widowControl w:val="0"/>
        <w:rPr>
          <w:sz w:val="24"/>
          <w:szCs w:val="24"/>
        </w:rPr>
      </w:pPr>
      <w:r w:rsidRPr="006037C8">
        <w:rPr>
          <w:sz w:val="24"/>
          <w:szCs w:val="24"/>
        </w:rPr>
        <w:t xml:space="preserve">                                                                       (должность)          (подпись)                    (расшифровка подписи)</w:t>
      </w:r>
    </w:p>
    <w:p w:rsidR="007D1224" w:rsidRDefault="007C4CFF" w:rsidP="007D1224">
      <w:pPr>
        <w:widowControl w:val="0"/>
        <w:rPr>
          <w:sz w:val="24"/>
          <w:szCs w:val="24"/>
        </w:rPr>
      </w:pPr>
      <w:r>
        <w:rPr>
          <w:sz w:val="24"/>
          <w:szCs w:val="24"/>
        </w:rPr>
        <w:t>«20» января 2019</w:t>
      </w:r>
      <w:r w:rsidR="007D1224">
        <w:rPr>
          <w:sz w:val="24"/>
          <w:szCs w:val="24"/>
        </w:rPr>
        <w:t xml:space="preserve"> г.</w:t>
      </w:r>
    </w:p>
    <w:p w:rsidR="009F7EAE" w:rsidRPr="006037C8" w:rsidRDefault="009F7EAE" w:rsidP="007D1224">
      <w:pPr>
        <w:widowControl w:val="0"/>
        <w:rPr>
          <w:sz w:val="24"/>
          <w:szCs w:val="24"/>
        </w:rPr>
      </w:pPr>
    </w:p>
    <w:sectPr w:rsidR="009F7EAE" w:rsidRPr="006037C8" w:rsidSect="004C1DAD">
      <w:footerReference w:type="default" r:id="rId8"/>
      <w:pgSz w:w="16840" w:h="11907" w:orient="landscape" w:code="9"/>
      <w:pgMar w:top="567" w:right="567" w:bottom="567" w:left="567"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570" w:rsidRDefault="00294570">
      <w:r>
        <w:separator/>
      </w:r>
    </w:p>
  </w:endnote>
  <w:endnote w:type="continuationSeparator" w:id="1">
    <w:p w:rsidR="00294570" w:rsidRDefault="00294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5722"/>
      <w:docPartObj>
        <w:docPartGallery w:val="Page Numbers (Bottom of Page)"/>
        <w:docPartUnique/>
      </w:docPartObj>
    </w:sdtPr>
    <w:sdtContent>
      <w:p w:rsidR="007C57EF" w:rsidRDefault="007C57EF">
        <w:pPr>
          <w:pStyle w:val="a8"/>
          <w:jc w:val="right"/>
        </w:pPr>
        <w:fldSimple w:instr=" PAGE   \* MERGEFORMAT ">
          <w:r w:rsidR="00945D2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570" w:rsidRDefault="00294570">
      <w:r>
        <w:separator/>
      </w:r>
    </w:p>
  </w:footnote>
  <w:footnote w:type="continuationSeparator" w:id="1">
    <w:p w:rsidR="00294570" w:rsidRDefault="00294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4">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5">
    <w:nsid w:val="04E72E86"/>
    <w:multiLevelType w:val="hybridMultilevel"/>
    <w:tmpl w:val="0DDAC1C6"/>
    <w:lvl w:ilvl="0" w:tplc="9E92F6A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7">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4C30A5"/>
    <w:multiLevelType w:val="multilevel"/>
    <w:tmpl w:val="CCF2D5F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126076"/>
    <w:multiLevelType w:val="hybridMultilevel"/>
    <w:tmpl w:val="F840345C"/>
    <w:lvl w:ilvl="0" w:tplc="EB4A0C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741FCD"/>
    <w:multiLevelType w:val="multilevel"/>
    <w:tmpl w:val="A19C866C"/>
    <w:lvl w:ilvl="0">
      <w:start w:val="1"/>
      <w:numFmt w:val="decimal"/>
      <w:lvlText w:val="%1."/>
      <w:lvlJc w:val="left"/>
      <w:pPr>
        <w:ind w:left="1259" w:hanging="360"/>
      </w:pPr>
    </w:lvl>
    <w:lvl w:ilvl="1">
      <w:start w:val="1"/>
      <w:numFmt w:val="decimal"/>
      <w:isLgl/>
      <w:lvlText w:val="%1.%2."/>
      <w:lvlJc w:val="left"/>
      <w:pPr>
        <w:ind w:left="2150" w:hanging="720"/>
      </w:pPr>
    </w:lvl>
    <w:lvl w:ilvl="2">
      <w:start w:val="1"/>
      <w:numFmt w:val="decimal"/>
      <w:isLgl/>
      <w:lvlText w:val="%1.%2.%3."/>
      <w:lvlJc w:val="left"/>
      <w:pPr>
        <w:ind w:left="2681" w:hanging="720"/>
      </w:pPr>
    </w:lvl>
    <w:lvl w:ilvl="3">
      <w:start w:val="1"/>
      <w:numFmt w:val="decimal"/>
      <w:isLgl/>
      <w:lvlText w:val="%1.%2.%3.%4."/>
      <w:lvlJc w:val="left"/>
      <w:pPr>
        <w:ind w:left="3572" w:hanging="1080"/>
      </w:pPr>
    </w:lvl>
    <w:lvl w:ilvl="4">
      <w:start w:val="1"/>
      <w:numFmt w:val="decimal"/>
      <w:isLgl/>
      <w:lvlText w:val="%1.%2.%3.%4.%5."/>
      <w:lvlJc w:val="left"/>
      <w:pPr>
        <w:ind w:left="4103" w:hanging="1080"/>
      </w:pPr>
    </w:lvl>
    <w:lvl w:ilvl="5">
      <w:start w:val="1"/>
      <w:numFmt w:val="decimal"/>
      <w:isLgl/>
      <w:lvlText w:val="%1.%2.%3.%4.%5.%6."/>
      <w:lvlJc w:val="left"/>
      <w:pPr>
        <w:ind w:left="4994" w:hanging="1440"/>
      </w:pPr>
    </w:lvl>
    <w:lvl w:ilvl="6">
      <w:start w:val="1"/>
      <w:numFmt w:val="decimal"/>
      <w:isLgl/>
      <w:lvlText w:val="%1.%2.%3.%4.%5.%6.%7."/>
      <w:lvlJc w:val="left"/>
      <w:pPr>
        <w:ind w:left="5885" w:hanging="1800"/>
      </w:pPr>
    </w:lvl>
    <w:lvl w:ilvl="7">
      <w:start w:val="1"/>
      <w:numFmt w:val="decimal"/>
      <w:isLgl/>
      <w:lvlText w:val="%1.%2.%3.%4.%5.%6.%7.%8."/>
      <w:lvlJc w:val="left"/>
      <w:pPr>
        <w:ind w:left="6416" w:hanging="1800"/>
      </w:pPr>
    </w:lvl>
    <w:lvl w:ilvl="8">
      <w:start w:val="1"/>
      <w:numFmt w:val="decimal"/>
      <w:isLgl/>
      <w:lvlText w:val="%1.%2.%3.%4.%5.%6.%7.%8.%9."/>
      <w:lvlJc w:val="left"/>
      <w:pPr>
        <w:ind w:left="7307" w:hanging="2160"/>
      </w:p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C8C63FC"/>
    <w:multiLevelType w:val="multilevel"/>
    <w:tmpl w:val="4CBC41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7">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027FA2"/>
    <w:multiLevelType w:val="hybridMultilevel"/>
    <w:tmpl w:val="85185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6F0381"/>
    <w:multiLevelType w:val="multilevel"/>
    <w:tmpl w:val="D99CE0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2C737D6"/>
    <w:multiLevelType w:val="hybridMultilevel"/>
    <w:tmpl w:val="D99CE0BC"/>
    <w:lvl w:ilvl="0" w:tplc="ED509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27">
    <w:nsid w:val="36EF3343"/>
    <w:multiLevelType w:val="hybridMultilevel"/>
    <w:tmpl w:val="9F68094E"/>
    <w:lvl w:ilvl="0" w:tplc="B3B6C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FBC4760"/>
    <w:multiLevelType w:val="hybridMultilevel"/>
    <w:tmpl w:val="CFE65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4C05104F"/>
    <w:multiLevelType w:val="hybridMultilevel"/>
    <w:tmpl w:val="CE88AF1E"/>
    <w:lvl w:ilvl="0" w:tplc="F9F282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34">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ED6020"/>
    <w:multiLevelType w:val="hybridMultilevel"/>
    <w:tmpl w:val="527CE81E"/>
    <w:lvl w:ilvl="0" w:tplc="3E4688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66778A9"/>
    <w:multiLevelType w:val="hybridMultilevel"/>
    <w:tmpl w:val="A2565620"/>
    <w:lvl w:ilvl="0" w:tplc="6BB69CB0">
      <w:start w:val="1"/>
      <w:numFmt w:val="decimal"/>
      <w:lvlText w:val="%1."/>
      <w:lvlJc w:val="left"/>
      <w:pPr>
        <w:ind w:left="1699" w:hanging="990"/>
      </w:pPr>
      <w:rPr>
        <w:rFonts w:ascii="Times New Roman" w:eastAsia="Times New Roman" w:hAnsi="Times New Roman"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702E85"/>
    <w:multiLevelType w:val="hybridMultilevel"/>
    <w:tmpl w:val="C0981C70"/>
    <w:lvl w:ilvl="0" w:tplc="3CACE63A">
      <w:start w:val="1"/>
      <w:numFmt w:val="decimal"/>
      <w:lvlText w:val="%1."/>
      <w:lvlJc w:val="left"/>
      <w:pPr>
        <w:ind w:left="1618"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40">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41">
    <w:nsid w:val="66B85D8A"/>
    <w:multiLevelType w:val="hybridMultilevel"/>
    <w:tmpl w:val="A058CA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43">
    <w:nsid w:val="79C53CD9"/>
    <w:multiLevelType w:val="multilevel"/>
    <w:tmpl w:val="2CF8A140"/>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nsid w:val="7A264F74"/>
    <w:multiLevelType w:val="hybridMultilevel"/>
    <w:tmpl w:val="DE3C30DA"/>
    <w:lvl w:ilvl="0" w:tplc="A0A2DFC4">
      <w:start w:val="2"/>
      <w:numFmt w:val="decimal"/>
      <w:lvlText w:val="%1."/>
      <w:lvlJc w:val="left"/>
      <w:pPr>
        <w:ind w:left="644" w:hanging="360"/>
      </w:pPr>
      <w:rPr>
        <w:rFonts w:hint="default"/>
        <w:color w:val="00000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DD05F37"/>
    <w:multiLevelType w:val="hybridMultilevel"/>
    <w:tmpl w:val="2D8CC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5"/>
  </w:num>
  <w:num w:numId="2">
    <w:abstractNumId w:val="12"/>
  </w:num>
  <w:num w:numId="3">
    <w:abstractNumId w:val="28"/>
  </w:num>
  <w:num w:numId="4">
    <w:abstractNumId w:val="7"/>
  </w:num>
  <w:num w:numId="5">
    <w:abstractNumId w:val="14"/>
  </w:num>
  <w:num w:numId="6">
    <w:abstractNumId w:val="24"/>
  </w:num>
  <w:num w:numId="7">
    <w:abstractNumId w:val="2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27"/>
  </w:num>
  <w:num w:numId="13">
    <w:abstractNumId w:val="25"/>
  </w:num>
  <w:num w:numId="14">
    <w:abstractNumId w:val="23"/>
  </w:num>
  <w:num w:numId="15">
    <w:abstractNumId w:val="20"/>
  </w:num>
  <w:num w:numId="16">
    <w:abstractNumId w:val="8"/>
  </w:num>
  <w:num w:numId="17">
    <w:abstractNumId w:val="3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5"/>
  </w:num>
  <w:num w:numId="28">
    <w:abstractNumId w:val="44"/>
  </w:num>
  <w:num w:numId="29">
    <w:abstractNumId w:val="43"/>
  </w:num>
  <w:num w:numId="30">
    <w:abstractNumId w:val="0"/>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
  </w:num>
  <w:num w:numId="34">
    <w:abstractNumId w:val="3"/>
  </w:num>
  <w:num w:numId="35">
    <w:abstractNumId w:val="4"/>
  </w:num>
  <w:num w:numId="36">
    <w:abstractNumId w:val="40"/>
  </w:num>
  <w:num w:numId="37">
    <w:abstractNumId w:val="42"/>
  </w:num>
  <w:num w:numId="38">
    <w:abstractNumId w:val="26"/>
  </w:num>
  <w:num w:numId="39">
    <w:abstractNumId w:val="16"/>
  </w:num>
  <w:num w:numId="40">
    <w:abstractNumId w:val="33"/>
  </w:num>
  <w:num w:numId="41">
    <w:abstractNumId w:val="6"/>
  </w:num>
  <w:num w:numId="42">
    <w:abstractNumId w:val="39"/>
  </w:num>
  <w:num w:numId="43">
    <w:abstractNumId w:val="22"/>
  </w:num>
  <w:num w:numId="44">
    <w:abstractNumId w:val="19"/>
  </w:num>
  <w:num w:numId="45">
    <w:abstractNumId w:val="37"/>
  </w:num>
  <w:num w:numId="46">
    <w:abstractNumId w:val="9"/>
  </w:num>
  <w:num w:numId="47">
    <w:abstractNumId w:val="34"/>
  </w:num>
  <w:num w:numId="48">
    <w:abstractNumId w:val="17"/>
  </w:num>
  <w:num w:numId="49">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C336E3"/>
    <w:rsid w:val="00000A55"/>
    <w:rsid w:val="00000CBF"/>
    <w:rsid w:val="00002638"/>
    <w:rsid w:val="00002909"/>
    <w:rsid w:val="00002E0E"/>
    <w:rsid w:val="000056BD"/>
    <w:rsid w:val="0000599D"/>
    <w:rsid w:val="00005A95"/>
    <w:rsid w:val="0000686F"/>
    <w:rsid w:val="00006A6D"/>
    <w:rsid w:val="00006DFC"/>
    <w:rsid w:val="000100F6"/>
    <w:rsid w:val="0001069D"/>
    <w:rsid w:val="00011029"/>
    <w:rsid w:val="000112FB"/>
    <w:rsid w:val="00012076"/>
    <w:rsid w:val="0001256D"/>
    <w:rsid w:val="00012BB8"/>
    <w:rsid w:val="00014334"/>
    <w:rsid w:val="00014720"/>
    <w:rsid w:val="00014DF6"/>
    <w:rsid w:val="00015144"/>
    <w:rsid w:val="00015E7D"/>
    <w:rsid w:val="000168BF"/>
    <w:rsid w:val="00016A7E"/>
    <w:rsid w:val="00017082"/>
    <w:rsid w:val="00017242"/>
    <w:rsid w:val="000176C9"/>
    <w:rsid w:val="000178C0"/>
    <w:rsid w:val="00017B92"/>
    <w:rsid w:val="00017D45"/>
    <w:rsid w:val="00017D57"/>
    <w:rsid w:val="0002002A"/>
    <w:rsid w:val="000211E8"/>
    <w:rsid w:val="000222FA"/>
    <w:rsid w:val="000227AB"/>
    <w:rsid w:val="0002305F"/>
    <w:rsid w:val="000236D8"/>
    <w:rsid w:val="000238EA"/>
    <w:rsid w:val="00023CFB"/>
    <w:rsid w:val="00024214"/>
    <w:rsid w:val="000245D6"/>
    <w:rsid w:val="00024907"/>
    <w:rsid w:val="00024F3A"/>
    <w:rsid w:val="0002556A"/>
    <w:rsid w:val="000258F4"/>
    <w:rsid w:val="000264CF"/>
    <w:rsid w:val="00026B84"/>
    <w:rsid w:val="000277BC"/>
    <w:rsid w:val="000277C5"/>
    <w:rsid w:val="00027BF4"/>
    <w:rsid w:val="00027FB8"/>
    <w:rsid w:val="000301FD"/>
    <w:rsid w:val="00030748"/>
    <w:rsid w:val="000307A4"/>
    <w:rsid w:val="00030EFF"/>
    <w:rsid w:val="00031023"/>
    <w:rsid w:val="000311CA"/>
    <w:rsid w:val="000317DE"/>
    <w:rsid w:val="00032AC7"/>
    <w:rsid w:val="00033015"/>
    <w:rsid w:val="000336B7"/>
    <w:rsid w:val="0003373D"/>
    <w:rsid w:val="00033DAC"/>
    <w:rsid w:val="000341D2"/>
    <w:rsid w:val="00034DB1"/>
    <w:rsid w:val="00034EEC"/>
    <w:rsid w:val="00035455"/>
    <w:rsid w:val="000355E9"/>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5647"/>
    <w:rsid w:val="00045C8F"/>
    <w:rsid w:val="000460A7"/>
    <w:rsid w:val="0004682F"/>
    <w:rsid w:val="000471F4"/>
    <w:rsid w:val="00047B00"/>
    <w:rsid w:val="00047C59"/>
    <w:rsid w:val="000507D1"/>
    <w:rsid w:val="00050B3F"/>
    <w:rsid w:val="00050DEF"/>
    <w:rsid w:val="0005149B"/>
    <w:rsid w:val="0005151C"/>
    <w:rsid w:val="00052339"/>
    <w:rsid w:val="0005268D"/>
    <w:rsid w:val="00053C51"/>
    <w:rsid w:val="00053DF1"/>
    <w:rsid w:val="0005439B"/>
    <w:rsid w:val="00054464"/>
    <w:rsid w:val="00054F85"/>
    <w:rsid w:val="000552F0"/>
    <w:rsid w:val="000556CD"/>
    <w:rsid w:val="00055B95"/>
    <w:rsid w:val="000569F7"/>
    <w:rsid w:val="00056BB7"/>
    <w:rsid w:val="00057159"/>
    <w:rsid w:val="00057C00"/>
    <w:rsid w:val="00060471"/>
    <w:rsid w:val="000609CD"/>
    <w:rsid w:val="00060E49"/>
    <w:rsid w:val="000616BA"/>
    <w:rsid w:val="000621C0"/>
    <w:rsid w:val="0006221B"/>
    <w:rsid w:val="00062BAF"/>
    <w:rsid w:val="00062C14"/>
    <w:rsid w:val="00062E1B"/>
    <w:rsid w:val="000630E7"/>
    <w:rsid w:val="00063D5A"/>
    <w:rsid w:val="00063E04"/>
    <w:rsid w:val="000640A3"/>
    <w:rsid w:val="00064127"/>
    <w:rsid w:val="000653D6"/>
    <w:rsid w:val="00065A99"/>
    <w:rsid w:val="00065AF2"/>
    <w:rsid w:val="00066BD1"/>
    <w:rsid w:val="0006794D"/>
    <w:rsid w:val="000705E1"/>
    <w:rsid w:val="000709E0"/>
    <w:rsid w:val="00070E92"/>
    <w:rsid w:val="00071098"/>
    <w:rsid w:val="000722D8"/>
    <w:rsid w:val="00072496"/>
    <w:rsid w:val="0007283F"/>
    <w:rsid w:val="00072AC6"/>
    <w:rsid w:val="00073481"/>
    <w:rsid w:val="00073913"/>
    <w:rsid w:val="00073D6E"/>
    <w:rsid w:val="00074213"/>
    <w:rsid w:val="0007469D"/>
    <w:rsid w:val="000756DC"/>
    <w:rsid w:val="00075FC5"/>
    <w:rsid w:val="00076574"/>
    <w:rsid w:val="00076649"/>
    <w:rsid w:val="00076C75"/>
    <w:rsid w:val="00077847"/>
    <w:rsid w:val="00077A61"/>
    <w:rsid w:val="00077E99"/>
    <w:rsid w:val="0008187D"/>
    <w:rsid w:val="00081B8B"/>
    <w:rsid w:val="00082440"/>
    <w:rsid w:val="000828BD"/>
    <w:rsid w:val="00082A08"/>
    <w:rsid w:val="00083BB7"/>
    <w:rsid w:val="00083CC4"/>
    <w:rsid w:val="00084084"/>
    <w:rsid w:val="0008511B"/>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78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2DB"/>
    <w:rsid w:val="000B0ACC"/>
    <w:rsid w:val="000B0C3F"/>
    <w:rsid w:val="000B2392"/>
    <w:rsid w:val="000B4DC3"/>
    <w:rsid w:val="000B51C7"/>
    <w:rsid w:val="000B526F"/>
    <w:rsid w:val="000B5876"/>
    <w:rsid w:val="000B5AD4"/>
    <w:rsid w:val="000B5C44"/>
    <w:rsid w:val="000B5F22"/>
    <w:rsid w:val="000B6182"/>
    <w:rsid w:val="000B6F6A"/>
    <w:rsid w:val="000C1F55"/>
    <w:rsid w:val="000C2018"/>
    <w:rsid w:val="000C35FB"/>
    <w:rsid w:val="000C3B34"/>
    <w:rsid w:val="000C3C41"/>
    <w:rsid w:val="000C3C74"/>
    <w:rsid w:val="000C4660"/>
    <w:rsid w:val="000C4D7E"/>
    <w:rsid w:val="000C6F0A"/>
    <w:rsid w:val="000D04C1"/>
    <w:rsid w:val="000D06FB"/>
    <w:rsid w:val="000D0D14"/>
    <w:rsid w:val="000D23D0"/>
    <w:rsid w:val="000D3BAB"/>
    <w:rsid w:val="000D4C6B"/>
    <w:rsid w:val="000D4FC9"/>
    <w:rsid w:val="000D5762"/>
    <w:rsid w:val="000D69A1"/>
    <w:rsid w:val="000D6A38"/>
    <w:rsid w:val="000D6D4B"/>
    <w:rsid w:val="000D6D7A"/>
    <w:rsid w:val="000D7531"/>
    <w:rsid w:val="000D7A55"/>
    <w:rsid w:val="000E0016"/>
    <w:rsid w:val="000E06B1"/>
    <w:rsid w:val="000E07D8"/>
    <w:rsid w:val="000E0A2F"/>
    <w:rsid w:val="000E0E05"/>
    <w:rsid w:val="000E1804"/>
    <w:rsid w:val="000E1F9F"/>
    <w:rsid w:val="000E2AF6"/>
    <w:rsid w:val="000E2E7E"/>
    <w:rsid w:val="000E3042"/>
    <w:rsid w:val="000E30F6"/>
    <w:rsid w:val="000E3E3D"/>
    <w:rsid w:val="000E4FF8"/>
    <w:rsid w:val="000E5045"/>
    <w:rsid w:val="000E5629"/>
    <w:rsid w:val="000E682D"/>
    <w:rsid w:val="000E6F5A"/>
    <w:rsid w:val="000E76E8"/>
    <w:rsid w:val="000E79D7"/>
    <w:rsid w:val="000E7ABF"/>
    <w:rsid w:val="000E7FF6"/>
    <w:rsid w:val="000F09C0"/>
    <w:rsid w:val="000F0D35"/>
    <w:rsid w:val="000F0DA7"/>
    <w:rsid w:val="000F1020"/>
    <w:rsid w:val="000F1A2B"/>
    <w:rsid w:val="000F1A4F"/>
    <w:rsid w:val="000F1B74"/>
    <w:rsid w:val="000F1E4B"/>
    <w:rsid w:val="000F218A"/>
    <w:rsid w:val="000F26DB"/>
    <w:rsid w:val="000F2A60"/>
    <w:rsid w:val="000F2A8A"/>
    <w:rsid w:val="000F2E49"/>
    <w:rsid w:val="000F4391"/>
    <w:rsid w:val="000F46CD"/>
    <w:rsid w:val="000F4C71"/>
    <w:rsid w:val="000F4F4C"/>
    <w:rsid w:val="000F5F1B"/>
    <w:rsid w:val="000F6456"/>
    <w:rsid w:val="000F65B2"/>
    <w:rsid w:val="000F69AC"/>
    <w:rsid w:val="000F6A9B"/>
    <w:rsid w:val="001006F2"/>
    <w:rsid w:val="00100DB4"/>
    <w:rsid w:val="00100E34"/>
    <w:rsid w:val="001011EF"/>
    <w:rsid w:val="00101B2B"/>
    <w:rsid w:val="001038FA"/>
    <w:rsid w:val="001041E1"/>
    <w:rsid w:val="0010469E"/>
    <w:rsid w:val="00104E22"/>
    <w:rsid w:val="00104EF4"/>
    <w:rsid w:val="00105544"/>
    <w:rsid w:val="00105B42"/>
    <w:rsid w:val="00106E41"/>
    <w:rsid w:val="0010791F"/>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5BC"/>
    <w:rsid w:val="00121846"/>
    <w:rsid w:val="0012193F"/>
    <w:rsid w:val="001227F9"/>
    <w:rsid w:val="00122976"/>
    <w:rsid w:val="00123109"/>
    <w:rsid w:val="00124051"/>
    <w:rsid w:val="00124FE3"/>
    <w:rsid w:val="001251AC"/>
    <w:rsid w:val="001253CC"/>
    <w:rsid w:val="00126BA3"/>
    <w:rsid w:val="001275AE"/>
    <w:rsid w:val="001302E8"/>
    <w:rsid w:val="00130933"/>
    <w:rsid w:val="00130A05"/>
    <w:rsid w:val="00130E9B"/>
    <w:rsid w:val="00131377"/>
    <w:rsid w:val="0013143F"/>
    <w:rsid w:val="00131882"/>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3E03"/>
    <w:rsid w:val="001452F8"/>
    <w:rsid w:val="00145BA5"/>
    <w:rsid w:val="0014667C"/>
    <w:rsid w:val="00146BC6"/>
    <w:rsid w:val="00146C81"/>
    <w:rsid w:val="00150181"/>
    <w:rsid w:val="00150C14"/>
    <w:rsid w:val="00151672"/>
    <w:rsid w:val="0015272B"/>
    <w:rsid w:val="00152BE4"/>
    <w:rsid w:val="00153484"/>
    <w:rsid w:val="001535D7"/>
    <w:rsid w:val="00153872"/>
    <w:rsid w:val="00153988"/>
    <w:rsid w:val="00154261"/>
    <w:rsid w:val="00154591"/>
    <w:rsid w:val="0015472F"/>
    <w:rsid w:val="001548E5"/>
    <w:rsid w:val="001559A6"/>
    <w:rsid w:val="00155BFB"/>
    <w:rsid w:val="001573D1"/>
    <w:rsid w:val="0015751B"/>
    <w:rsid w:val="00157601"/>
    <w:rsid w:val="001579FF"/>
    <w:rsid w:val="00157FD5"/>
    <w:rsid w:val="001603B9"/>
    <w:rsid w:val="00160D89"/>
    <w:rsid w:val="00162400"/>
    <w:rsid w:val="00162D53"/>
    <w:rsid w:val="00162E70"/>
    <w:rsid w:val="00163D05"/>
    <w:rsid w:val="0016535A"/>
    <w:rsid w:val="0016536B"/>
    <w:rsid w:val="00166033"/>
    <w:rsid w:val="001666FC"/>
    <w:rsid w:val="00166CE2"/>
    <w:rsid w:val="001673E9"/>
    <w:rsid w:val="001676CA"/>
    <w:rsid w:val="00167A37"/>
    <w:rsid w:val="001702B1"/>
    <w:rsid w:val="00170A75"/>
    <w:rsid w:val="00171782"/>
    <w:rsid w:val="001721A6"/>
    <w:rsid w:val="0017242D"/>
    <w:rsid w:val="001731A3"/>
    <w:rsid w:val="00173428"/>
    <w:rsid w:val="00173463"/>
    <w:rsid w:val="00173999"/>
    <w:rsid w:val="00173B2A"/>
    <w:rsid w:val="001742B5"/>
    <w:rsid w:val="00174AEB"/>
    <w:rsid w:val="00174B79"/>
    <w:rsid w:val="00175970"/>
    <w:rsid w:val="00175AB6"/>
    <w:rsid w:val="0017624B"/>
    <w:rsid w:val="0017625F"/>
    <w:rsid w:val="001764BC"/>
    <w:rsid w:val="001766DC"/>
    <w:rsid w:val="001770EB"/>
    <w:rsid w:val="00177F05"/>
    <w:rsid w:val="00177F41"/>
    <w:rsid w:val="00180067"/>
    <w:rsid w:val="00180336"/>
    <w:rsid w:val="00180657"/>
    <w:rsid w:val="001806D1"/>
    <w:rsid w:val="00180BA7"/>
    <w:rsid w:val="001814E3"/>
    <w:rsid w:val="001822CD"/>
    <w:rsid w:val="00182322"/>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01C"/>
    <w:rsid w:val="00191ED9"/>
    <w:rsid w:val="00193BF5"/>
    <w:rsid w:val="00193CAB"/>
    <w:rsid w:val="0019442E"/>
    <w:rsid w:val="00194753"/>
    <w:rsid w:val="00195082"/>
    <w:rsid w:val="001951F9"/>
    <w:rsid w:val="00195326"/>
    <w:rsid w:val="0019537C"/>
    <w:rsid w:val="00195D37"/>
    <w:rsid w:val="00196ACE"/>
    <w:rsid w:val="001977DF"/>
    <w:rsid w:val="00197E43"/>
    <w:rsid w:val="001A0474"/>
    <w:rsid w:val="001A064B"/>
    <w:rsid w:val="001A07FB"/>
    <w:rsid w:val="001A0BB3"/>
    <w:rsid w:val="001A1E4C"/>
    <w:rsid w:val="001A2129"/>
    <w:rsid w:val="001A28E6"/>
    <w:rsid w:val="001A2BC7"/>
    <w:rsid w:val="001A2E7D"/>
    <w:rsid w:val="001A304F"/>
    <w:rsid w:val="001A334E"/>
    <w:rsid w:val="001A3D50"/>
    <w:rsid w:val="001A42EA"/>
    <w:rsid w:val="001A4404"/>
    <w:rsid w:val="001A4BF5"/>
    <w:rsid w:val="001A4F0F"/>
    <w:rsid w:val="001A5742"/>
    <w:rsid w:val="001A59F3"/>
    <w:rsid w:val="001A603B"/>
    <w:rsid w:val="001A6885"/>
    <w:rsid w:val="001A69D7"/>
    <w:rsid w:val="001A6CA2"/>
    <w:rsid w:val="001A7566"/>
    <w:rsid w:val="001A77AC"/>
    <w:rsid w:val="001A7922"/>
    <w:rsid w:val="001A7F7D"/>
    <w:rsid w:val="001B0408"/>
    <w:rsid w:val="001B0B05"/>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BDB"/>
    <w:rsid w:val="001C0DD8"/>
    <w:rsid w:val="001C0EBA"/>
    <w:rsid w:val="001C1E09"/>
    <w:rsid w:val="001C1ECE"/>
    <w:rsid w:val="001C2388"/>
    <w:rsid w:val="001C2DE3"/>
    <w:rsid w:val="001C3197"/>
    <w:rsid w:val="001C347B"/>
    <w:rsid w:val="001C34AC"/>
    <w:rsid w:val="001C408C"/>
    <w:rsid w:val="001C420D"/>
    <w:rsid w:val="001C4B3C"/>
    <w:rsid w:val="001C6311"/>
    <w:rsid w:val="001C6490"/>
    <w:rsid w:val="001C740E"/>
    <w:rsid w:val="001C7BEE"/>
    <w:rsid w:val="001D035A"/>
    <w:rsid w:val="001D035C"/>
    <w:rsid w:val="001D26C6"/>
    <w:rsid w:val="001D2B7A"/>
    <w:rsid w:val="001D2F3C"/>
    <w:rsid w:val="001D30D6"/>
    <w:rsid w:val="001D34B7"/>
    <w:rsid w:val="001D4109"/>
    <w:rsid w:val="001D4393"/>
    <w:rsid w:val="001D4765"/>
    <w:rsid w:val="001D482D"/>
    <w:rsid w:val="001D61FD"/>
    <w:rsid w:val="001D64D7"/>
    <w:rsid w:val="001D6571"/>
    <w:rsid w:val="001D791A"/>
    <w:rsid w:val="001D7CF1"/>
    <w:rsid w:val="001D7F99"/>
    <w:rsid w:val="001E06FD"/>
    <w:rsid w:val="001E0A34"/>
    <w:rsid w:val="001E0C9A"/>
    <w:rsid w:val="001E1421"/>
    <w:rsid w:val="001E1873"/>
    <w:rsid w:val="001E1D2C"/>
    <w:rsid w:val="001E2714"/>
    <w:rsid w:val="001E2A91"/>
    <w:rsid w:val="001E2B18"/>
    <w:rsid w:val="001E2EC1"/>
    <w:rsid w:val="001E2F6F"/>
    <w:rsid w:val="001E36CB"/>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A49"/>
    <w:rsid w:val="001F3CBA"/>
    <w:rsid w:val="001F40E0"/>
    <w:rsid w:val="001F45A0"/>
    <w:rsid w:val="001F46AF"/>
    <w:rsid w:val="001F48DF"/>
    <w:rsid w:val="001F556E"/>
    <w:rsid w:val="001F5BAA"/>
    <w:rsid w:val="001F5CF8"/>
    <w:rsid w:val="001F5DE3"/>
    <w:rsid w:val="001F62F3"/>
    <w:rsid w:val="001F6380"/>
    <w:rsid w:val="001F6A65"/>
    <w:rsid w:val="001F6ADA"/>
    <w:rsid w:val="001F712C"/>
    <w:rsid w:val="001F7265"/>
    <w:rsid w:val="002005D9"/>
    <w:rsid w:val="00201498"/>
    <w:rsid w:val="00201699"/>
    <w:rsid w:val="00201A71"/>
    <w:rsid w:val="002021DE"/>
    <w:rsid w:val="00202257"/>
    <w:rsid w:val="002033C3"/>
    <w:rsid w:val="0020354A"/>
    <w:rsid w:val="00203AA9"/>
    <w:rsid w:val="00203DCE"/>
    <w:rsid w:val="002040D8"/>
    <w:rsid w:val="002047D4"/>
    <w:rsid w:val="002052D4"/>
    <w:rsid w:val="0020590F"/>
    <w:rsid w:val="00205A85"/>
    <w:rsid w:val="00205D3E"/>
    <w:rsid w:val="00207074"/>
    <w:rsid w:val="00207792"/>
    <w:rsid w:val="0021027A"/>
    <w:rsid w:val="0021044A"/>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06F"/>
    <w:rsid w:val="0021656B"/>
    <w:rsid w:val="002165C9"/>
    <w:rsid w:val="00216E9D"/>
    <w:rsid w:val="00217A8D"/>
    <w:rsid w:val="0022055F"/>
    <w:rsid w:val="002206A4"/>
    <w:rsid w:val="00222196"/>
    <w:rsid w:val="00222261"/>
    <w:rsid w:val="002226C9"/>
    <w:rsid w:val="00222900"/>
    <w:rsid w:val="00223994"/>
    <w:rsid w:val="0022407F"/>
    <w:rsid w:val="002242FE"/>
    <w:rsid w:val="00224C84"/>
    <w:rsid w:val="002250DA"/>
    <w:rsid w:val="002251E9"/>
    <w:rsid w:val="002265DB"/>
    <w:rsid w:val="00227A1F"/>
    <w:rsid w:val="00230440"/>
    <w:rsid w:val="0023082E"/>
    <w:rsid w:val="00230923"/>
    <w:rsid w:val="00232D59"/>
    <w:rsid w:val="002330DE"/>
    <w:rsid w:val="00234178"/>
    <w:rsid w:val="002341D9"/>
    <w:rsid w:val="00235585"/>
    <w:rsid w:val="0023567C"/>
    <w:rsid w:val="00236075"/>
    <w:rsid w:val="002362C8"/>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5DA"/>
    <w:rsid w:val="002426B1"/>
    <w:rsid w:val="00242BF0"/>
    <w:rsid w:val="00242DF6"/>
    <w:rsid w:val="00242E33"/>
    <w:rsid w:val="00243CE4"/>
    <w:rsid w:val="00244CF6"/>
    <w:rsid w:val="00245ED4"/>
    <w:rsid w:val="002460C9"/>
    <w:rsid w:val="002460CB"/>
    <w:rsid w:val="0024745F"/>
    <w:rsid w:val="00247B3D"/>
    <w:rsid w:val="00247D16"/>
    <w:rsid w:val="002509F2"/>
    <w:rsid w:val="00251012"/>
    <w:rsid w:val="002512FE"/>
    <w:rsid w:val="00251FDB"/>
    <w:rsid w:val="0025247A"/>
    <w:rsid w:val="00255111"/>
    <w:rsid w:val="0025513D"/>
    <w:rsid w:val="0025651A"/>
    <w:rsid w:val="0025710C"/>
    <w:rsid w:val="00257233"/>
    <w:rsid w:val="00257320"/>
    <w:rsid w:val="0025743F"/>
    <w:rsid w:val="00257596"/>
    <w:rsid w:val="0025767E"/>
    <w:rsid w:val="00257D95"/>
    <w:rsid w:val="002605FE"/>
    <w:rsid w:val="00260C4A"/>
    <w:rsid w:val="002610FC"/>
    <w:rsid w:val="002612F4"/>
    <w:rsid w:val="00261647"/>
    <w:rsid w:val="00261651"/>
    <w:rsid w:val="002618DE"/>
    <w:rsid w:val="002627BD"/>
    <w:rsid w:val="00262C9C"/>
    <w:rsid w:val="00262D59"/>
    <w:rsid w:val="00263355"/>
    <w:rsid w:val="00263528"/>
    <w:rsid w:val="00264885"/>
    <w:rsid w:val="00264926"/>
    <w:rsid w:val="0026536D"/>
    <w:rsid w:val="0026673E"/>
    <w:rsid w:val="00266F7C"/>
    <w:rsid w:val="0027150C"/>
    <w:rsid w:val="00272815"/>
    <w:rsid w:val="00272B09"/>
    <w:rsid w:val="00273D70"/>
    <w:rsid w:val="002741C3"/>
    <w:rsid w:val="00274309"/>
    <w:rsid w:val="00274772"/>
    <w:rsid w:val="00275381"/>
    <w:rsid w:val="002756B8"/>
    <w:rsid w:val="00275DC7"/>
    <w:rsid w:val="00276903"/>
    <w:rsid w:val="00276BC2"/>
    <w:rsid w:val="00277B37"/>
    <w:rsid w:val="00277BAF"/>
    <w:rsid w:val="00281499"/>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0BE"/>
    <w:rsid w:val="002922D0"/>
    <w:rsid w:val="002925EC"/>
    <w:rsid w:val="00293679"/>
    <w:rsid w:val="00293B45"/>
    <w:rsid w:val="00293D70"/>
    <w:rsid w:val="00294409"/>
    <w:rsid w:val="00294570"/>
    <w:rsid w:val="002955D0"/>
    <w:rsid w:val="00295653"/>
    <w:rsid w:val="00296AD1"/>
    <w:rsid w:val="00296F86"/>
    <w:rsid w:val="00297288"/>
    <w:rsid w:val="002A0FBC"/>
    <w:rsid w:val="002A1592"/>
    <w:rsid w:val="002A2198"/>
    <w:rsid w:val="002A2394"/>
    <w:rsid w:val="002A2893"/>
    <w:rsid w:val="002A290B"/>
    <w:rsid w:val="002A3438"/>
    <w:rsid w:val="002A3462"/>
    <w:rsid w:val="002A399A"/>
    <w:rsid w:val="002A3A24"/>
    <w:rsid w:val="002A3AFF"/>
    <w:rsid w:val="002A4113"/>
    <w:rsid w:val="002A4130"/>
    <w:rsid w:val="002A4230"/>
    <w:rsid w:val="002A55E4"/>
    <w:rsid w:val="002A5B17"/>
    <w:rsid w:val="002A6125"/>
    <w:rsid w:val="002A6169"/>
    <w:rsid w:val="002A6675"/>
    <w:rsid w:val="002A6CBC"/>
    <w:rsid w:val="002A79C3"/>
    <w:rsid w:val="002A7BF7"/>
    <w:rsid w:val="002B0212"/>
    <w:rsid w:val="002B0FD9"/>
    <w:rsid w:val="002B1E0D"/>
    <w:rsid w:val="002B28CE"/>
    <w:rsid w:val="002B2BB7"/>
    <w:rsid w:val="002B41E5"/>
    <w:rsid w:val="002B4D8A"/>
    <w:rsid w:val="002B674C"/>
    <w:rsid w:val="002B7605"/>
    <w:rsid w:val="002B7CAE"/>
    <w:rsid w:val="002C020D"/>
    <w:rsid w:val="002C0382"/>
    <w:rsid w:val="002C0675"/>
    <w:rsid w:val="002C0B9F"/>
    <w:rsid w:val="002C1104"/>
    <w:rsid w:val="002C22A3"/>
    <w:rsid w:val="002C22B1"/>
    <w:rsid w:val="002C32BB"/>
    <w:rsid w:val="002C3791"/>
    <w:rsid w:val="002C3BDD"/>
    <w:rsid w:val="002C3E80"/>
    <w:rsid w:val="002C44B9"/>
    <w:rsid w:val="002C4541"/>
    <w:rsid w:val="002C5FB8"/>
    <w:rsid w:val="002C6B99"/>
    <w:rsid w:val="002C70E2"/>
    <w:rsid w:val="002D2027"/>
    <w:rsid w:val="002D29BE"/>
    <w:rsid w:val="002D36EB"/>
    <w:rsid w:val="002D37F4"/>
    <w:rsid w:val="002D3CA8"/>
    <w:rsid w:val="002D4EF6"/>
    <w:rsid w:val="002D5442"/>
    <w:rsid w:val="002D5AAF"/>
    <w:rsid w:val="002D5C09"/>
    <w:rsid w:val="002D5D71"/>
    <w:rsid w:val="002D5ECF"/>
    <w:rsid w:val="002D685D"/>
    <w:rsid w:val="002D6AA5"/>
    <w:rsid w:val="002D6BC2"/>
    <w:rsid w:val="002D6DF0"/>
    <w:rsid w:val="002D6F61"/>
    <w:rsid w:val="002D6FA5"/>
    <w:rsid w:val="002D7CC4"/>
    <w:rsid w:val="002D7D37"/>
    <w:rsid w:val="002E063A"/>
    <w:rsid w:val="002E12F9"/>
    <w:rsid w:val="002E13A6"/>
    <w:rsid w:val="002E2822"/>
    <w:rsid w:val="002E292E"/>
    <w:rsid w:val="002E3D42"/>
    <w:rsid w:val="002E41C0"/>
    <w:rsid w:val="002E5CA9"/>
    <w:rsid w:val="002E7904"/>
    <w:rsid w:val="002F0456"/>
    <w:rsid w:val="002F045E"/>
    <w:rsid w:val="002F0B21"/>
    <w:rsid w:val="002F0BD8"/>
    <w:rsid w:val="002F0CD2"/>
    <w:rsid w:val="002F1CB1"/>
    <w:rsid w:val="002F241C"/>
    <w:rsid w:val="002F2584"/>
    <w:rsid w:val="002F3A12"/>
    <w:rsid w:val="002F3ABF"/>
    <w:rsid w:val="002F3D46"/>
    <w:rsid w:val="002F47E8"/>
    <w:rsid w:val="002F48B9"/>
    <w:rsid w:val="002F6077"/>
    <w:rsid w:val="002F6951"/>
    <w:rsid w:val="002F71FC"/>
    <w:rsid w:val="002F72ED"/>
    <w:rsid w:val="002F7737"/>
    <w:rsid w:val="00300A54"/>
    <w:rsid w:val="00301409"/>
    <w:rsid w:val="00301AF9"/>
    <w:rsid w:val="00301BC1"/>
    <w:rsid w:val="00301EFC"/>
    <w:rsid w:val="00302134"/>
    <w:rsid w:val="003021C8"/>
    <w:rsid w:val="00302A2A"/>
    <w:rsid w:val="00302B2B"/>
    <w:rsid w:val="00302B56"/>
    <w:rsid w:val="00302D67"/>
    <w:rsid w:val="003031B0"/>
    <w:rsid w:val="003038D6"/>
    <w:rsid w:val="00303E11"/>
    <w:rsid w:val="00304769"/>
    <w:rsid w:val="00305017"/>
    <w:rsid w:val="003052A4"/>
    <w:rsid w:val="003052A5"/>
    <w:rsid w:val="003056BA"/>
    <w:rsid w:val="00305744"/>
    <w:rsid w:val="00305AA3"/>
    <w:rsid w:val="00305ACC"/>
    <w:rsid w:val="00306080"/>
    <w:rsid w:val="00307228"/>
    <w:rsid w:val="00307FD1"/>
    <w:rsid w:val="00311AF3"/>
    <w:rsid w:val="00311B47"/>
    <w:rsid w:val="003121E9"/>
    <w:rsid w:val="0031220D"/>
    <w:rsid w:val="00312495"/>
    <w:rsid w:val="003124A6"/>
    <w:rsid w:val="00312527"/>
    <w:rsid w:val="0031258E"/>
    <w:rsid w:val="00312AB5"/>
    <w:rsid w:val="00312B71"/>
    <w:rsid w:val="0031368E"/>
    <w:rsid w:val="00313E79"/>
    <w:rsid w:val="00313F6F"/>
    <w:rsid w:val="003149E1"/>
    <w:rsid w:val="00314DF0"/>
    <w:rsid w:val="00315888"/>
    <w:rsid w:val="00315A6E"/>
    <w:rsid w:val="00315C48"/>
    <w:rsid w:val="00315D22"/>
    <w:rsid w:val="003161CD"/>
    <w:rsid w:val="0031675D"/>
    <w:rsid w:val="003169FB"/>
    <w:rsid w:val="00316D68"/>
    <w:rsid w:val="00317227"/>
    <w:rsid w:val="00317720"/>
    <w:rsid w:val="00317BA6"/>
    <w:rsid w:val="00320DDA"/>
    <w:rsid w:val="00320FC0"/>
    <w:rsid w:val="0032107F"/>
    <w:rsid w:val="0032109D"/>
    <w:rsid w:val="003215C6"/>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C8F"/>
    <w:rsid w:val="00342FB2"/>
    <w:rsid w:val="003435EC"/>
    <w:rsid w:val="00343CDF"/>
    <w:rsid w:val="00343D8F"/>
    <w:rsid w:val="00344AD0"/>
    <w:rsid w:val="003467BB"/>
    <w:rsid w:val="0034708D"/>
    <w:rsid w:val="0034709D"/>
    <w:rsid w:val="0034776C"/>
    <w:rsid w:val="00347B94"/>
    <w:rsid w:val="00347FAD"/>
    <w:rsid w:val="00350329"/>
    <w:rsid w:val="00350A4E"/>
    <w:rsid w:val="00350B1E"/>
    <w:rsid w:val="0035128E"/>
    <w:rsid w:val="003518F5"/>
    <w:rsid w:val="00351B31"/>
    <w:rsid w:val="0035227C"/>
    <w:rsid w:val="003528CE"/>
    <w:rsid w:val="003528ED"/>
    <w:rsid w:val="00352969"/>
    <w:rsid w:val="003534CE"/>
    <w:rsid w:val="00353A71"/>
    <w:rsid w:val="00353EAC"/>
    <w:rsid w:val="00354647"/>
    <w:rsid w:val="0035544D"/>
    <w:rsid w:val="003554B1"/>
    <w:rsid w:val="00355836"/>
    <w:rsid w:val="00355D4A"/>
    <w:rsid w:val="00355F24"/>
    <w:rsid w:val="00356616"/>
    <w:rsid w:val="0035681E"/>
    <w:rsid w:val="00356A65"/>
    <w:rsid w:val="0036049D"/>
    <w:rsid w:val="003612F8"/>
    <w:rsid w:val="00361E57"/>
    <w:rsid w:val="0036274D"/>
    <w:rsid w:val="0036356B"/>
    <w:rsid w:val="00363900"/>
    <w:rsid w:val="00363D32"/>
    <w:rsid w:val="00363DFE"/>
    <w:rsid w:val="00363EFD"/>
    <w:rsid w:val="003641B7"/>
    <w:rsid w:val="0036476A"/>
    <w:rsid w:val="00364BE2"/>
    <w:rsid w:val="003654F9"/>
    <w:rsid w:val="00365A24"/>
    <w:rsid w:val="00366426"/>
    <w:rsid w:val="0036681D"/>
    <w:rsid w:val="003671DB"/>
    <w:rsid w:val="00367346"/>
    <w:rsid w:val="0037003F"/>
    <w:rsid w:val="00370164"/>
    <w:rsid w:val="0037073E"/>
    <w:rsid w:val="00370A7B"/>
    <w:rsid w:val="00370A84"/>
    <w:rsid w:val="00370F8C"/>
    <w:rsid w:val="00370FC3"/>
    <w:rsid w:val="003710A5"/>
    <w:rsid w:val="00371759"/>
    <w:rsid w:val="0037215F"/>
    <w:rsid w:val="003725BF"/>
    <w:rsid w:val="00372C22"/>
    <w:rsid w:val="00373527"/>
    <w:rsid w:val="00373747"/>
    <w:rsid w:val="00373889"/>
    <w:rsid w:val="003738F9"/>
    <w:rsid w:val="00373FF8"/>
    <w:rsid w:val="00374806"/>
    <w:rsid w:val="00374822"/>
    <w:rsid w:val="00374C52"/>
    <w:rsid w:val="00375259"/>
    <w:rsid w:val="003756B4"/>
    <w:rsid w:val="00375CF6"/>
    <w:rsid w:val="003764F3"/>
    <w:rsid w:val="00377203"/>
    <w:rsid w:val="003801FA"/>
    <w:rsid w:val="003804A9"/>
    <w:rsid w:val="00380E03"/>
    <w:rsid w:val="00380F98"/>
    <w:rsid w:val="00381227"/>
    <w:rsid w:val="0038139D"/>
    <w:rsid w:val="003813F0"/>
    <w:rsid w:val="00382C5D"/>
    <w:rsid w:val="00383175"/>
    <w:rsid w:val="0038450B"/>
    <w:rsid w:val="003845B5"/>
    <w:rsid w:val="00384833"/>
    <w:rsid w:val="00384AB3"/>
    <w:rsid w:val="00384F5F"/>
    <w:rsid w:val="00385032"/>
    <w:rsid w:val="00385F53"/>
    <w:rsid w:val="00386057"/>
    <w:rsid w:val="00386468"/>
    <w:rsid w:val="003870F8"/>
    <w:rsid w:val="00387458"/>
    <w:rsid w:val="0038762F"/>
    <w:rsid w:val="00387F8C"/>
    <w:rsid w:val="00390627"/>
    <w:rsid w:val="003916B5"/>
    <w:rsid w:val="00391E6D"/>
    <w:rsid w:val="003924C1"/>
    <w:rsid w:val="003928A9"/>
    <w:rsid w:val="00392AD6"/>
    <w:rsid w:val="00392B6E"/>
    <w:rsid w:val="00392E7B"/>
    <w:rsid w:val="00392F12"/>
    <w:rsid w:val="00393484"/>
    <w:rsid w:val="0039349E"/>
    <w:rsid w:val="0039389C"/>
    <w:rsid w:val="00393F19"/>
    <w:rsid w:val="0039423B"/>
    <w:rsid w:val="003945F4"/>
    <w:rsid w:val="00394946"/>
    <w:rsid w:val="00396532"/>
    <w:rsid w:val="00396FA4"/>
    <w:rsid w:val="0039766A"/>
    <w:rsid w:val="003A09BD"/>
    <w:rsid w:val="003A0AD6"/>
    <w:rsid w:val="003A11F9"/>
    <w:rsid w:val="003A151D"/>
    <w:rsid w:val="003A1D97"/>
    <w:rsid w:val="003A240F"/>
    <w:rsid w:val="003A33E2"/>
    <w:rsid w:val="003A373B"/>
    <w:rsid w:val="003A443C"/>
    <w:rsid w:val="003A4F04"/>
    <w:rsid w:val="003A5A4A"/>
    <w:rsid w:val="003A5EC2"/>
    <w:rsid w:val="003A6E0A"/>
    <w:rsid w:val="003A79DD"/>
    <w:rsid w:val="003A7D5B"/>
    <w:rsid w:val="003B129C"/>
    <w:rsid w:val="003B16D5"/>
    <w:rsid w:val="003B1878"/>
    <w:rsid w:val="003B1A63"/>
    <w:rsid w:val="003B22AF"/>
    <w:rsid w:val="003B2A75"/>
    <w:rsid w:val="003B352B"/>
    <w:rsid w:val="003B3928"/>
    <w:rsid w:val="003B40C2"/>
    <w:rsid w:val="003B446E"/>
    <w:rsid w:val="003B4907"/>
    <w:rsid w:val="003B4F40"/>
    <w:rsid w:val="003B4F70"/>
    <w:rsid w:val="003B5148"/>
    <w:rsid w:val="003B537A"/>
    <w:rsid w:val="003B6102"/>
    <w:rsid w:val="003B698D"/>
    <w:rsid w:val="003B6995"/>
    <w:rsid w:val="003B6BA8"/>
    <w:rsid w:val="003B7AD2"/>
    <w:rsid w:val="003C278E"/>
    <w:rsid w:val="003C27D2"/>
    <w:rsid w:val="003C2B7D"/>
    <w:rsid w:val="003C3063"/>
    <w:rsid w:val="003C30AE"/>
    <w:rsid w:val="003C36BA"/>
    <w:rsid w:val="003C39F9"/>
    <w:rsid w:val="003C43BA"/>
    <w:rsid w:val="003C4D64"/>
    <w:rsid w:val="003C4DAC"/>
    <w:rsid w:val="003C4E0F"/>
    <w:rsid w:val="003C511A"/>
    <w:rsid w:val="003C53FD"/>
    <w:rsid w:val="003C5716"/>
    <w:rsid w:val="003C5B39"/>
    <w:rsid w:val="003C6330"/>
    <w:rsid w:val="003C63F3"/>
    <w:rsid w:val="003C6ED0"/>
    <w:rsid w:val="003C79B0"/>
    <w:rsid w:val="003C7EC9"/>
    <w:rsid w:val="003D05F3"/>
    <w:rsid w:val="003D06CC"/>
    <w:rsid w:val="003D0BD5"/>
    <w:rsid w:val="003D318E"/>
    <w:rsid w:val="003D346A"/>
    <w:rsid w:val="003D4320"/>
    <w:rsid w:val="003D448D"/>
    <w:rsid w:val="003D4A97"/>
    <w:rsid w:val="003D4CD6"/>
    <w:rsid w:val="003D510C"/>
    <w:rsid w:val="003D61F3"/>
    <w:rsid w:val="003D637A"/>
    <w:rsid w:val="003D6779"/>
    <w:rsid w:val="003D6C44"/>
    <w:rsid w:val="003D6CCD"/>
    <w:rsid w:val="003D79F2"/>
    <w:rsid w:val="003D7B3C"/>
    <w:rsid w:val="003E034B"/>
    <w:rsid w:val="003E10FA"/>
    <w:rsid w:val="003E13C2"/>
    <w:rsid w:val="003E168B"/>
    <w:rsid w:val="003E1A6E"/>
    <w:rsid w:val="003E2144"/>
    <w:rsid w:val="003E3025"/>
    <w:rsid w:val="003E38FD"/>
    <w:rsid w:val="003E3F88"/>
    <w:rsid w:val="003E4088"/>
    <w:rsid w:val="003E40EE"/>
    <w:rsid w:val="003E418D"/>
    <w:rsid w:val="003E4A2F"/>
    <w:rsid w:val="003E5490"/>
    <w:rsid w:val="003E65EA"/>
    <w:rsid w:val="003E68D3"/>
    <w:rsid w:val="003E7C8F"/>
    <w:rsid w:val="003E7E92"/>
    <w:rsid w:val="003F090D"/>
    <w:rsid w:val="003F1EF4"/>
    <w:rsid w:val="003F2069"/>
    <w:rsid w:val="003F27C2"/>
    <w:rsid w:val="003F2CD4"/>
    <w:rsid w:val="003F36B0"/>
    <w:rsid w:val="003F4338"/>
    <w:rsid w:val="003F4ABC"/>
    <w:rsid w:val="003F5034"/>
    <w:rsid w:val="003F5233"/>
    <w:rsid w:val="003F535D"/>
    <w:rsid w:val="003F6466"/>
    <w:rsid w:val="003F65E8"/>
    <w:rsid w:val="003F6C46"/>
    <w:rsid w:val="003F7A2B"/>
    <w:rsid w:val="003F7BA0"/>
    <w:rsid w:val="003F7E4B"/>
    <w:rsid w:val="0040091B"/>
    <w:rsid w:val="00401C76"/>
    <w:rsid w:val="00402959"/>
    <w:rsid w:val="00402A36"/>
    <w:rsid w:val="004032EB"/>
    <w:rsid w:val="004037E0"/>
    <w:rsid w:val="00403AF6"/>
    <w:rsid w:val="0040462C"/>
    <w:rsid w:val="00404C1B"/>
    <w:rsid w:val="004054DB"/>
    <w:rsid w:val="0040587A"/>
    <w:rsid w:val="00405BD4"/>
    <w:rsid w:val="00405D07"/>
    <w:rsid w:val="004062E1"/>
    <w:rsid w:val="004069E2"/>
    <w:rsid w:val="00406B38"/>
    <w:rsid w:val="0040730E"/>
    <w:rsid w:val="00407BCD"/>
    <w:rsid w:val="00410B93"/>
    <w:rsid w:val="004110E8"/>
    <w:rsid w:val="00411735"/>
    <w:rsid w:val="004130FC"/>
    <w:rsid w:val="00414619"/>
    <w:rsid w:val="00414F60"/>
    <w:rsid w:val="0041514F"/>
    <w:rsid w:val="004159DE"/>
    <w:rsid w:val="00415CFE"/>
    <w:rsid w:val="00415F2C"/>
    <w:rsid w:val="00416CC1"/>
    <w:rsid w:val="00416F84"/>
    <w:rsid w:val="004171F6"/>
    <w:rsid w:val="0041721B"/>
    <w:rsid w:val="004176DD"/>
    <w:rsid w:val="00417EA1"/>
    <w:rsid w:val="00420EB2"/>
    <w:rsid w:val="00421294"/>
    <w:rsid w:val="00421547"/>
    <w:rsid w:val="0042154E"/>
    <w:rsid w:val="004218E8"/>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29E3"/>
    <w:rsid w:val="004336E5"/>
    <w:rsid w:val="0043372C"/>
    <w:rsid w:val="004337C0"/>
    <w:rsid w:val="004337ED"/>
    <w:rsid w:val="00433E60"/>
    <w:rsid w:val="00434884"/>
    <w:rsid w:val="00434A6B"/>
    <w:rsid w:val="00434B78"/>
    <w:rsid w:val="004355A2"/>
    <w:rsid w:val="0043597D"/>
    <w:rsid w:val="00435A16"/>
    <w:rsid w:val="00436037"/>
    <w:rsid w:val="00436BE3"/>
    <w:rsid w:val="00436C3F"/>
    <w:rsid w:val="00437088"/>
    <w:rsid w:val="004375A0"/>
    <w:rsid w:val="00440836"/>
    <w:rsid w:val="00440E69"/>
    <w:rsid w:val="004418CE"/>
    <w:rsid w:val="00441F46"/>
    <w:rsid w:val="00442559"/>
    <w:rsid w:val="00442EC2"/>
    <w:rsid w:val="00442FE0"/>
    <w:rsid w:val="0044364C"/>
    <w:rsid w:val="00443670"/>
    <w:rsid w:val="00443972"/>
    <w:rsid w:val="004442D6"/>
    <w:rsid w:val="00444DA3"/>
    <w:rsid w:val="0044563B"/>
    <w:rsid w:val="00445856"/>
    <w:rsid w:val="00446016"/>
    <w:rsid w:val="00446124"/>
    <w:rsid w:val="00446741"/>
    <w:rsid w:val="004470BE"/>
    <w:rsid w:val="004475E0"/>
    <w:rsid w:val="004476EB"/>
    <w:rsid w:val="0045024B"/>
    <w:rsid w:val="00450346"/>
    <w:rsid w:val="00450395"/>
    <w:rsid w:val="004503CC"/>
    <w:rsid w:val="00450CEE"/>
    <w:rsid w:val="004510B6"/>
    <w:rsid w:val="004512E3"/>
    <w:rsid w:val="0045169E"/>
    <w:rsid w:val="004524F4"/>
    <w:rsid w:val="0045263F"/>
    <w:rsid w:val="00452800"/>
    <w:rsid w:val="00453E15"/>
    <w:rsid w:val="00453F73"/>
    <w:rsid w:val="00454F20"/>
    <w:rsid w:val="00456CA1"/>
    <w:rsid w:val="00457260"/>
    <w:rsid w:val="004579C4"/>
    <w:rsid w:val="00457DEA"/>
    <w:rsid w:val="0046085B"/>
    <w:rsid w:val="00460AFB"/>
    <w:rsid w:val="00460E40"/>
    <w:rsid w:val="00461167"/>
    <w:rsid w:val="004616AF"/>
    <w:rsid w:val="00461A2F"/>
    <w:rsid w:val="00461BD9"/>
    <w:rsid w:val="004625DE"/>
    <w:rsid w:val="004626E7"/>
    <w:rsid w:val="00462ABF"/>
    <w:rsid w:val="00463524"/>
    <w:rsid w:val="00463992"/>
    <w:rsid w:val="00463FA3"/>
    <w:rsid w:val="00463FD7"/>
    <w:rsid w:val="00464680"/>
    <w:rsid w:val="004649C9"/>
    <w:rsid w:val="00464A55"/>
    <w:rsid w:val="004651E8"/>
    <w:rsid w:val="0046524E"/>
    <w:rsid w:val="00465D44"/>
    <w:rsid w:val="00465F65"/>
    <w:rsid w:val="00466523"/>
    <w:rsid w:val="004667FE"/>
    <w:rsid w:val="00467B0A"/>
    <w:rsid w:val="00467FCA"/>
    <w:rsid w:val="00470DA2"/>
    <w:rsid w:val="00471057"/>
    <w:rsid w:val="004719BA"/>
    <w:rsid w:val="00471D25"/>
    <w:rsid w:val="00471E1F"/>
    <w:rsid w:val="004721AA"/>
    <w:rsid w:val="00473C13"/>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095A"/>
    <w:rsid w:val="00491491"/>
    <w:rsid w:val="00492771"/>
    <w:rsid w:val="004929B0"/>
    <w:rsid w:val="00492BFF"/>
    <w:rsid w:val="00492DCD"/>
    <w:rsid w:val="00493491"/>
    <w:rsid w:val="00495423"/>
    <w:rsid w:val="00495764"/>
    <w:rsid w:val="00495799"/>
    <w:rsid w:val="0049589D"/>
    <w:rsid w:val="0049620A"/>
    <w:rsid w:val="00496E15"/>
    <w:rsid w:val="00496FE3"/>
    <w:rsid w:val="00497E60"/>
    <w:rsid w:val="00497EEC"/>
    <w:rsid w:val="004A09FC"/>
    <w:rsid w:val="004A0C7B"/>
    <w:rsid w:val="004A14E2"/>
    <w:rsid w:val="004A1598"/>
    <w:rsid w:val="004A17F8"/>
    <w:rsid w:val="004A2C1C"/>
    <w:rsid w:val="004A3EE9"/>
    <w:rsid w:val="004A46E5"/>
    <w:rsid w:val="004A47B5"/>
    <w:rsid w:val="004A5AFD"/>
    <w:rsid w:val="004A5B12"/>
    <w:rsid w:val="004A61CD"/>
    <w:rsid w:val="004A6BB5"/>
    <w:rsid w:val="004A7086"/>
    <w:rsid w:val="004B0273"/>
    <w:rsid w:val="004B03B4"/>
    <w:rsid w:val="004B0A0D"/>
    <w:rsid w:val="004B0DEC"/>
    <w:rsid w:val="004B1B43"/>
    <w:rsid w:val="004B2787"/>
    <w:rsid w:val="004B30A8"/>
    <w:rsid w:val="004B3912"/>
    <w:rsid w:val="004B3A10"/>
    <w:rsid w:val="004B40C7"/>
    <w:rsid w:val="004B469C"/>
    <w:rsid w:val="004B4EC7"/>
    <w:rsid w:val="004B5FF0"/>
    <w:rsid w:val="004B61AA"/>
    <w:rsid w:val="004B62DC"/>
    <w:rsid w:val="004B7E16"/>
    <w:rsid w:val="004C0265"/>
    <w:rsid w:val="004C06DA"/>
    <w:rsid w:val="004C0C9A"/>
    <w:rsid w:val="004C159C"/>
    <w:rsid w:val="004C16F4"/>
    <w:rsid w:val="004C1DAD"/>
    <w:rsid w:val="004C250F"/>
    <w:rsid w:val="004C272B"/>
    <w:rsid w:val="004C2DA6"/>
    <w:rsid w:val="004C3880"/>
    <w:rsid w:val="004C3C49"/>
    <w:rsid w:val="004C3E67"/>
    <w:rsid w:val="004C4834"/>
    <w:rsid w:val="004C4990"/>
    <w:rsid w:val="004C576B"/>
    <w:rsid w:val="004C5D05"/>
    <w:rsid w:val="004C6931"/>
    <w:rsid w:val="004D0570"/>
    <w:rsid w:val="004D0E76"/>
    <w:rsid w:val="004D148C"/>
    <w:rsid w:val="004D1A8C"/>
    <w:rsid w:val="004D27BB"/>
    <w:rsid w:val="004D2BC4"/>
    <w:rsid w:val="004D2BFC"/>
    <w:rsid w:val="004D3B71"/>
    <w:rsid w:val="004D3D0B"/>
    <w:rsid w:val="004D4218"/>
    <w:rsid w:val="004D44C0"/>
    <w:rsid w:val="004D5AE9"/>
    <w:rsid w:val="004D5EB8"/>
    <w:rsid w:val="004D6275"/>
    <w:rsid w:val="004D6B1D"/>
    <w:rsid w:val="004D74CD"/>
    <w:rsid w:val="004D75D4"/>
    <w:rsid w:val="004D780D"/>
    <w:rsid w:val="004D797D"/>
    <w:rsid w:val="004E01EA"/>
    <w:rsid w:val="004E059F"/>
    <w:rsid w:val="004E05F3"/>
    <w:rsid w:val="004E0C67"/>
    <w:rsid w:val="004E0CB1"/>
    <w:rsid w:val="004E0DFF"/>
    <w:rsid w:val="004E11AF"/>
    <w:rsid w:val="004E1AA5"/>
    <w:rsid w:val="004E29B5"/>
    <w:rsid w:val="004E3B79"/>
    <w:rsid w:val="004E48B7"/>
    <w:rsid w:val="004E502C"/>
    <w:rsid w:val="004E53F7"/>
    <w:rsid w:val="004E5406"/>
    <w:rsid w:val="004E5BDD"/>
    <w:rsid w:val="004E6837"/>
    <w:rsid w:val="004E7163"/>
    <w:rsid w:val="004E799B"/>
    <w:rsid w:val="004F0228"/>
    <w:rsid w:val="004F1F53"/>
    <w:rsid w:val="004F23F0"/>
    <w:rsid w:val="004F247D"/>
    <w:rsid w:val="004F249F"/>
    <w:rsid w:val="004F257D"/>
    <w:rsid w:val="004F2C77"/>
    <w:rsid w:val="004F3EB3"/>
    <w:rsid w:val="004F4145"/>
    <w:rsid w:val="004F4ED7"/>
    <w:rsid w:val="004F5215"/>
    <w:rsid w:val="004F60D4"/>
    <w:rsid w:val="004F62CB"/>
    <w:rsid w:val="004F6407"/>
    <w:rsid w:val="004F688F"/>
    <w:rsid w:val="004F77A2"/>
    <w:rsid w:val="004F7EEE"/>
    <w:rsid w:val="0050031A"/>
    <w:rsid w:val="00500977"/>
    <w:rsid w:val="00501074"/>
    <w:rsid w:val="00501C4C"/>
    <w:rsid w:val="005023A0"/>
    <w:rsid w:val="005027DA"/>
    <w:rsid w:val="00502916"/>
    <w:rsid w:val="0050334C"/>
    <w:rsid w:val="005034DB"/>
    <w:rsid w:val="00503BC7"/>
    <w:rsid w:val="005059F6"/>
    <w:rsid w:val="00505CD7"/>
    <w:rsid w:val="00506D41"/>
    <w:rsid w:val="00507150"/>
    <w:rsid w:val="0051052A"/>
    <w:rsid w:val="0051052B"/>
    <w:rsid w:val="00510663"/>
    <w:rsid w:val="005109B7"/>
    <w:rsid w:val="00510E05"/>
    <w:rsid w:val="0051150B"/>
    <w:rsid w:val="00511F84"/>
    <w:rsid w:val="0051282E"/>
    <w:rsid w:val="00513080"/>
    <w:rsid w:val="005130EE"/>
    <w:rsid w:val="00513511"/>
    <w:rsid w:val="005141A1"/>
    <w:rsid w:val="00514DAC"/>
    <w:rsid w:val="00514FDD"/>
    <w:rsid w:val="005150E1"/>
    <w:rsid w:val="005151E6"/>
    <w:rsid w:val="005153D6"/>
    <w:rsid w:val="005166E8"/>
    <w:rsid w:val="00517FD5"/>
    <w:rsid w:val="00520B93"/>
    <w:rsid w:val="0052169B"/>
    <w:rsid w:val="00521BF0"/>
    <w:rsid w:val="00521DFE"/>
    <w:rsid w:val="00521F9C"/>
    <w:rsid w:val="005229A4"/>
    <w:rsid w:val="00522C8C"/>
    <w:rsid w:val="00523029"/>
    <w:rsid w:val="00523C73"/>
    <w:rsid w:val="00524DEF"/>
    <w:rsid w:val="00525378"/>
    <w:rsid w:val="00525573"/>
    <w:rsid w:val="00525C9A"/>
    <w:rsid w:val="00526051"/>
    <w:rsid w:val="00527089"/>
    <w:rsid w:val="0052725F"/>
    <w:rsid w:val="00527426"/>
    <w:rsid w:val="005274A3"/>
    <w:rsid w:val="00527EC5"/>
    <w:rsid w:val="0053178B"/>
    <w:rsid w:val="00531B7E"/>
    <w:rsid w:val="00531F56"/>
    <w:rsid w:val="00532768"/>
    <w:rsid w:val="00532A42"/>
    <w:rsid w:val="00532C9D"/>
    <w:rsid w:val="00533759"/>
    <w:rsid w:val="005337C2"/>
    <w:rsid w:val="00534004"/>
    <w:rsid w:val="005351E4"/>
    <w:rsid w:val="0053588F"/>
    <w:rsid w:val="00536F01"/>
    <w:rsid w:val="005372FB"/>
    <w:rsid w:val="005377E4"/>
    <w:rsid w:val="0053798E"/>
    <w:rsid w:val="00537D7A"/>
    <w:rsid w:val="00537DD3"/>
    <w:rsid w:val="005400BF"/>
    <w:rsid w:val="005403D7"/>
    <w:rsid w:val="005406DC"/>
    <w:rsid w:val="0054085B"/>
    <w:rsid w:val="00540DB4"/>
    <w:rsid w:val="00542550"/>
    <w:rsid w:val="0054338F"/>
    <w:rsid w:val="005433B5"/>
    <w:rsid w:val="005433C4"/>
    <w:rsid w:val="0054460D"/>
    <w:rsid w:val="00544798"/>
    <w:rsid w:val="005454B2"/>
    <w:rsid w:val="005456E2"/>
    <w:rsid w:val="00546884"/>
    <w:rsid w:val="00546B70"/>
    <w:rsid w:val="005476BA"/>
    <w:rsid w:val="005509B8"/>
    <w:rsid w:val="00550B17"/>
    <w:rsid w:val="00550B62"/>
    <w:rsid w:val="0055124B"/>
    <w:rsid w:val="0055126C"/>
    <w:rsid w:val="00551359"/>
    <w:rsid w:val="0055159C"/>
    <w:rsid w:val="00551A0A"/>
    <w:rsid w:val="00552254"/>
    <w:rsid w:val="005537AE"/>
    <w:rsid w:val="005537B4"/>
    <w:rsid w:val="00553C6D"/>
    <w:rsid w:val="00553FEF"/>
    <w:rsid w:val="0055441A"/>
    <w:rsid w:val="00555043"/>
    <w:rsid w:val="00555BD1"/>
    <w:rsid w:val="00555DD8"/>
    <w:rsid w:val="00556736"/>
    <w:rsid w:val="00556E53"/>
    <w:rsid w:val="00557389"/>
    <w:rsid w:val="00557667"/>
    <w:rsid w:val="005578D8"/>
    <w:rsid w:val="00557934"/>
    <w:rsid w:val="00557C55"/>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398"/>
    <w:rsid w:val="00567A38"/>
    <w:rsid w:val="00567C1B"/>
    <w:rsid w:val="00567C1E"/>
    <w:rsid w:val="00570856"/>
    <w:rsid w:val="00570A0F"/>
    <w:rsid w:val="00571086"/>
    <w:rsid w:val="00571D84"/>
    <w:rsid w:val="00571E7D"/>
    <w:rsid w:val="00572009"/>
    <w:rsid w:val="005724D6"/>
    <w:rsid w:val="00573475"/>
    <w:rsid w:val="005734ED"/>
    <w:rsid w:val="00573CD6"/>
    <w:rsid w:val="00573F9E"/>
    <w:rsid w:val="00574272"/>
    <w:rsid w:val="00574CC2"/>
    <w:rsid w:val="00574CC6"/>
    <w:rsid w:val="00575329"/>
    <w:rsid w:val="0057539B"/>
    <w:rsid w:val="00575C4D"/>
    <w:rsid w:val="005760E4"/>
    <w:rsid w:val="00576471"/>
    <w:rsid w:val="00576B85"/>
    <w:rsid w:val="00576F71"/>
    <w:rsid w:val="005803FD"/>
    <w:rsid w:val="005809D6"/>
    <w:rsid w:val="00580A18"/>
    <w:rsid w:val="00581BB2"/>
    <w:rsid w:val="00581D6A"/>
    <w:rsid w:val="00581EE4"/>
    <w:rsid w:val="00582124"/>
    <w:rsid w:val="00583254"/>
    <w:rsid w:val="005836CD"/>
    <w:rsid w:val="005837D6"/>
    <w:rsid w:val="0058419B"/>
    <w:rsid w:val="00586E7D"/>
    <w:rsid w:val="00587B8E"/>
    <w:rsid w:val="00587B9D"/>
    <w:rsid w:val="00590D75"/>
    <w:rsid w:val="00591734"/>
    <w:rsid w:val="0059226B"/>
    <w:rsid w:val="00592B19"/>
    <w:rsid w:val="00592BBA"/>
    <w:rsid w:val="00592D0F"/>
    <w:rsid w:val="00593FEC"/>
    <w:rsid w:val="005945B8"/>
    <w:rsid w:val="00594885"/>
    <w:rsid w:val="005948E1"/>
    <w:rsid w:val="00594B49"/>
    <w:rsid w:val="00596703"/>
    <w:rsid w:val="0059689F"/>
    <w:rsid w:val="005979AE"/>
    <w:rsid w:val="00597D30"/>
    <w:rsid w:val="005A009A"/>
    <w:rsid w:val="005A0BFA"/>
    <w:rsid w:val="005A10EB"/>
    <w:rsid w:val="005A11A8"/>
    <w:rsid w:val="005A1EB3"/>
    <w:rsid w:val="005A263D"/>
    <w:rsid w:val="005A2CCC"/>
    <w:rsid w:val="005A330A"/>
    <w:rsid w:val="005A37BF"/>
    <w:rsid w:val="005A38E4"/>
    <w:rsid w:val="005A4574"/>
    <w:rsid w:val="005A54B8"/>
    <w:rsid w:val="005A5841"/>
    <w:rsid w:val="005A586C"/>
    <w:rsid w:val="005A6C9D"/>
    <w:rsid w:val="005A748B"/>
    <w:rsid w:val="005A7E10"/>
    <w:rsid w:val="005A7ED3"/>
    <w:rsid w:val="005A7F84"/>
    <w:rsid w:val="005B0320"/>
    <w:rsid w:val="005B06C8"/>
    <w:rsid w:val="005B07B5"/>
    <w:rsid w:val="005B093A"/>
    <w:rsid w:val="005B0BAC"/>
    <w:rsid w:val="005B1062"/>
    <w:rsid w:val="005B1C94"/>
    <w:rsid w:val="005B3347"/>
    <w:rsid w:val="005B3437"/>
    <w:rsid w:val="005B35A8"/>
    <w:rsid w:val="005B39B0"/>
    <w:rsid w:val="005B3B3A"/>
    <w:rsid w:val="005B4A55"/>
    <w:rsid w:val="005B580B"/>
    <w:rsid w:val="005B5D55"/>
    <w:rsid w:val="005B5DB5"/>
    <w:rsid w:val="005B6053"/>
    <w:rsid w:val="005B60DC"/>
    <w:rsid w:val="005B611B"/>
    <w:rsid w:val="005B6403"/>
    <w:rsid w:val="005B6BC6"/>
    <w:rsid w:val="005B6EA8"/>
    <w:rsid w:val="005B7988"/>
    <w:rsid w:val="005B79D7"/>
    <w:rsid w:val="005B7C5B"/>
    <w:rsid w:val="005C060F"/>
    <w:rsid w:val="005C06CA"/>
    <w:rsid w:val="005C146F"/>
    <w:rsid w:val="005C18C3"/>
    <w:rsid w:val="005C1CC9"/>
    <w:rsid w:val="005C2068"/>
    <w:rsid w:val="005C252F"/>
    <w:rsid w:val="005C32CA"/>
    <w:rsid w:val="005C3B59"/>
    <w:rsid w:val="005C3FA8"/>
    <w:rsid w:val="005C430D"/>
    <w:rsid w:val="005C55F0"/>
    <w:rsid w:val="005C6C1A"/>
    <w:rsid w:val="005C6E3F"/>
    <w:rsid w:val="005C7A03"/>
    <w:rsid w:val="005D0437"/>
    <w:rsid w:val="005D0D3E"/>
    <w:rsid w:val="005D1C65"/>
    <w:rsid w:val="005D3443"/>
    <w:rsid w:val="005D3DCC"/>
    <w:rsid w:val="005D4772"/>
    <w:rsid w:val="005D4BFE"/>
    <w:rsid w:val="005D540F"/>
    <w:rsid w:val="005D5720"/>
    <w:rsid w:val="005D5BA0"/>
    <w:rsid w:val="005D654D"/>
    <w:rsid w:val="005D71DD"/>
    <w:rsid w:val="005D74A5"/>
    <w:rsid w:val="005D7DBC"/>
    <w:rsid w:val="005E0419"/>
    <w:rsid w:val="005E0EFC"/>
    <w:rsid w:val="005E14E3"/>
    <w:rsid w:val="005E1657"/>
    <w:rsid w:val="005E1F51"/>
    <w:rsid w:val="005E24B8"/>
    <w:rsid w:val="005E2AC0"/>
    <w:rsid w:val="005E2DBD"/>
    <w:rsid w:val="005E337A"/>
    <w:rsid w:val="005E405D"/>
    <w:rsid w:val="005E423A"/>
    <w:rsid w:val="005E45F9"/>
    <w:rsid w:val="005E4659"/>
    <w:rsid w:val="005E493B"/>
    <w:rsid w:val="005E52B8"/>
    <w:rsid w:val="005E5738"/>
    <w:rsid w:val="005E5944"/>
    <w:rsid w:val="005E5D4E"/>
    <w:rsid w:val="005E6333"/>
    <w:rsid w:val="005E63AE"/>
    <w:rsid w:val="005E71D8"/>
    <w:rsid w:val="005E76C1"/>
    <w:rsid w:val="005F02D9"/>
    <w:rsid w:val="005F02EE"/>
    <w:rsid w:val="005F0853"/>
    <w:rsid w:val="005F1AC9"/>
    <w:rsid w:val="005F2066"/>
    <w:rsid w:val="005F2612"/>
    <w:rsid w:val="005F2B0F"/>
    <w:rsid w:val="005F2E9D"/>
    <w:rsid w:val="005F3AE5"/>
    <w:rsid w:val="005F3F47"/>
    <w:rsid w:val="005F3F8D"/>
    <w:rsid w:val="005F41E5"/>
    <w:rsid w:val="005F437F"/>
    <w:rsid w:val="005F4A6D"/>
    <w:rsid w:val="005F53D3"/>
    <w:rsid w:val="005F546C"/>
    <w:rsid w:val="005F5479"/>
    <w:rsid w:val="005F5C50"/>
    <w:rsid w:val="005F605C"/>
    <w:rsid w:val="005F622B"/>
    <w:rsid w:val="005F6A86"/>
    <w:rsid w:val="005F6DF6"/>
    <w:rsid w:val="005F71A3"/>
    <w:rsid w:val="005F7776"/>
    <w:rsid w:val="006002FF"/>
    <w:rsid w:val="0060069B"/>
    <w:rsid w:val="00600738"/>
    <w:rsid w:val="00600D46"/>
    <w:rsid w:val="0060190A"/>
    <w:rsid w:val="00601B0C"/>
    <w:rsid w:val="0060217D"/>
    <w:rsid w:val="006025B2"/>
    <w:rsid w:val="006033B5"/>
    <w:rsid w:val="006037C8"/>
    <w:rsid w:val="00605B4A"/>
    <w:rsid w:val="006063C2"/>
    <w:rsid w:val="00606D98"/>
    <w:rsid w:val="00606EDF"/>
    <w:rsid w:val="00607990"/>
    <w:rsid w:val="00607DA5"/>
    <w:rsid w:val="006112D4"/>
    <w:rsid w:val="00611D3F"/>
    <w:rsid w:val="00612536"/>
    <w:rsid w:val="006132D8"/>
    <w:rsid w:val="0061351D"/>
    <w:rsid w:val="00613FA3"/>
    <w:rsid w:val="006142AE"/>
    <w:rsid w:val="006150BC"/>
    <w:rsid w:val="006152BC"/>
    <w:rsid w:val="006152C0"/>
    <w:rsid w:val="006153FE"/>
    <w:rsid w:val="00615655"/>
    <w:rsid w:val="006169D5"/>
    <w:rsid w:val="00616AFC"/>
    <w:rsid w:val="00616B7A"/>
    <w:rsid w:val="0061735E"/>
    <w:rsid w:val="006177F0"/>
    <w:rsid w:val="00617E33"/>
    <w:rsid w:val="00620212"/>
    <w:rsid w:val="006218D1"/>
    <w:rsid w:val="00621C63"/>
    <w:rsid w:val="0062238D"/>
    <w:rsid w:val="0062245C"/>
    <w:rsid w:val="00622CDC"/>
    <w:rsid w:val="00623A97"/>
    <w:rsid w:val="00623BEF"/>
    <w:rsid w:val="00623F26"/>
    <w:rsid w:val="00625F33"/>
    <w:rsid w:val="0062601E"/>
    <w:rsid w:val="00627214"/>
    <w:rsid w:val="0062733A"/>
    <w:rsid w:val="00627914"/>
    <w:rsid w:val="006279AC"/>
    <w:rsid w:val="006302AF"/>
    <w:rsid w:val="006305AA"/>
    <w:rsid w:val="00631594"/>
    <w:rsid w:val="006315F1"/>
    <w:rsid w:val="00631CD5"/>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918"/>
    <w:rsid w:val="00642AEB"/>
    <w:rsid w:val="00642D56"/>
    <w:rsid w:val="00643770"/>
    <w:rsid w:val="00644D91"/>
    <w:rsid w:val="0064514F"/>
    <w:rsid w:val="00646128"/>
    <w:rsid w:val="00646282"/>
    <w:rsid w:val="006463AF"/>
    <w:rsid w:val="00646415"/>
    <w:rsid w:val="0064662E"/>
    <w:rsid w:val="00646698"/>
    <w:rsid w:val="006467F6"/>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26B"/>
    <w:rsid w:val="00654992"/>
    <w:rsid w:val="006557F8"/>
    <w:rsid w:val="00655A93"/>
    <w:rsid w:val="00655D14"/>
    <w:rsid w:val="006560DD"/>
    <w:rsid w:val="00656362"/>
    <w:rsid w:val="0065641D"/>
    <w:rsid w:val="0065773D"/>
    <w:rsid w:val="00657A02"/>
    <w:rsid w:val="006601E4"/>
    <w:rsid w:val="00661B41"/>
    <w:rsid w:val="00661C41"/>
    <w:rsid w:val="00662485"/>
    <w:rsid w:val="00662F71"/>
    <w:rsid w:val="006645B7"/>
    <w:rsid w:val="0066467D"/>
    <w:rsid w:val="00664970"/>
    <w:rsid w:val="00664BE5"/>
    <w:rsid w:val="00664D22"/>
    <w:rsid w:val="00664DF9"/>
    <w:rsid w:val="006651AC"/>
    <w:rsid w:val="00665209"/>
    <w:rsid w:val="00665A89"/>
    <w:rsid w:val="00665B10"/>
    <w:rsid w:val="00665C50"/>
    <w:rsid w:val="00665F10"/>
    <w:rsid w:val="00666A52"/>
    <w:rsid w:val="00666D41"/>
    <w:rsid w:val="00667002"/>
    <w:rsid w:val="0066784E"/>
    <w:rsid w:val="00667D54"/>
    <w:rsid w:val="00670A14"/>
    <w:rsid w:val="00670B80"/>
    <w:rsid w:val="00670D84"/>
    <w:rsid w:val="0067137F"/>
    <w:rsid w:val="00671C7C"/>
    <w:rsid w:val="00672375"/>
    <w:rsid w:val="00672441"/>
    <w:rsid w:val="006726EE"/>
    <w:rsid w:val="00672B7A"/>
    <w:rsid w:val="006739C1"/>
    <w:rsid w:val="00674F37"/>
    <w:rsid w:val="0067572B"/>
    <w:rsid w:val="0067660D"/>
    <w:rsid w:val="0067684E"/>
    <w:rsid w:val="00676A51"/>
    <w:rsid w:val="00676E0F"/>
    <w:rsid w:val="006771FA"/>
    <w:rsid w:val="006773EC"/>
    <w:rsid w:val="00677B97"/>
    <w:rsid w:val="006801B5"/>
    <w:rsid w:val="006801F9"/>
    <w:rsid w:val="006807C1"/>
    <w:rsid w:val="006809DF"/>
    <w:rsid w:val="00680D06"/>
    <w:rsid w:val="00682077"/>
    <w:rsid w:val="006823AB"/>
    <w:rsid w:val="00682614"/>
    <w:rsid w:val="006835E8"/>
    <w:rsid w:val="00683A48"/>
    <w:rsid w:val="00684309"/>
    <w:rsid w:val="0068453C"/>
    <w:rsid w:val="006860D7"/>
    <w:rsid w:val="00686774"/>
    <w:rsid w:val="00687F48"/>
    <w:rsid w:val="00687FBE"/>
    <w:rsid w:val="00690C11"/>
    <w:rsid w:val="00690E00"/>
    <w:rsid w:val="00691429"/>
    <w:rsid w:val="00691E18"/>
    <w:rsid w:val="0069229A"/>
    <w:rsid w:val="00692965"/>
    <w:rsid w:val="00693B5C"/>
    <w:rsid w:val="00693F29"/>
    <w:rsid w:val="0069417E"/>
    <w:rsid w:val="006961F6"/>
    <w:rsid w:val="00696A09"/>
    <w:rsid w:val="006A0177"/>
    <w:rsid w:val="006A04FD"/>
    <w:rsid w:val="006A0720"/>
    <w:rsid w:val="006A0AEF"/>
    <w:rsid w:val="006A0CE8"/>
    <w:rsid w:val="006A0D57"/>
    <w:rsid w:val="006A1A41"/>
    <w:rsid w:val="006A1A94"/>
    <w:rsid w:val="006A309B"/>
    <w:rsid w:val="006A326F"/>
    <w:rsid w:val="006A3301"/>
    <w:rsid w:val="006A4234"/>
    <w:rsid w:val="006A4474"/>
    <w:rsid w:val="006A45F6"/>
    <w:rsid w:val="006A5EEC"/>
    <w:rsid w:val="006A6675"/>
    <w:rsid w:val="006A6773"/>
    <w:rsid w:val="006A6F03"/>
    <w:rsid w:val="006A72C9"/>
    <w:rsid w:val="006A74B7"/>
    <w:rsid w:val="006A7864"/>
    <w:rsid w:val="006B0413"/>
    <w:rsid w:val="006B0C50"/>
    <w:rsid w:val="006B1290"/>
    <w:rsid w:val="006B19FB"/>
    <w:rsid w:val="006B1E94"/>
    <w:rsid w:val="006B2481"/>
    <w:rsid w:val="006B275F"/>
    <w:rsid w:val="006B28CE"/>
    <w:rsid w:val="006B3EE0"/>
    <w:rsid w:val="006B4716"/>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3A58"/>
    <w:rsid w:val="006C4639"/>
    <w:rsid w:val="006C491D"/>
    <w:rsid w:val="006C57D1"/>
    <w:rsid w:val="006C6E1C"/>
    <w:rsid w:val="006C7337"/>
    <w:rsid w:val="006C77AA"/>
    <w:rsid w:val="006C7BAA"/>
    <w:rsid w:val="006C7C34"/>
    <w:rsid w:val="006D0131"/>
    <w:rsid w:val="006D092A"/>
    <w:rsid w:val="006D128F"/>
    <w:rsid w:val="006D1AE3"/>
    <w:rsid w:val="006D1F6C"/>
    <w:rsid w:val="006D1FAE"/>
    <w:rsid w:val="006D2224"/>
    <w:rsid w:val="006D22C8"/>
    <w:rsid w:val="006D2367"/>
    <w:rsid w:val="006D3082"/>
    <w:rsid w:val="006D32A0"/>
    <w:rsid w:val="006D32F3"/>
    <w:rsid w:val="006D529F"/>
    <w:rsid w:val="006D58A6"/>
    <w:rsid w:val="006D5E9C"/>
    <w:rsid w:val="006D643E"/>
    <w:rsid w:val="006D730A"/>
    <w:rsid w:val="006D7AAA"/>
    <w:rsid w:val="006E0EAD"/>
    <w:rsid w:val="006E1B4F"/>
    <w:rsid w:val="006E1C6E"/>
    <w:rsid w:val="006E1CBD"/>
    <w:rsid w:val="006E24EB"/>
    <w:rsid w:val="006E27FD"/>
    <w:rsid w:val="006E29A1"/>
    <w:rsid w:val="006E2BFF"/>
    <w:rsid w:val="006E368F"/>
    <w:rsid w:val="006E36FF"/>
    <w:rsid w:val="006E3700"/>
    <w:rsid w:val="006E37EE"/>
    <w:rsid w:val="006E3AA5"/>
    <w:rsid w:val="006E4740"/>
    <w:rsid w:val="006E59A9"/>
    <w:rsid w:val="006E5D4D"/>
    <w:rsid w:val="006E615B"/>
    <w:rsid w:val="006E62F4"/>
    <w:rsid w:val="006E662A"/>
    <w:rsid w:val="006E6FF2"/>
    <w:rsid w:val="006E7645"/>
    <w:rsid w:val="006E7720"/>
    <w:rsid w:val="006E7A19"/>
    <w:rsid w:val="006F0152"/>
    <w:rsid w:val="006F0971"/>
    <w:rsid w:val="006F0C51"/>
    <w:rsid w:val="006F0F1F"/>
    <w:rsid w:val="006F10EF"/>
    <w:rsid w:val="006F1AC1"/>
    <w:rsid w:val="006F1F7A"/>
    <w:rsid w:val="006F32CF"/>
    <w:rsid w:val="006F3303"/>
    <w:rsid w:val="006F396F"/>
    <w:rsid w:val="006F452F"/>
    <w:rsid w:val="006F4A2C"/>
    <w:rsid w:val="006F550D"/>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35C"/>
    <w:rsid w:val="0070241E"/>
    <w:rsid w:val="00702F39"/>
    <w:rsid w:val="00704713"/>
    <w:rsid w:val="00704AB0"/>
    <w:rsid w:val="00706139"/>
    <w:rsid w:val="00706428"/>
    <w:rsid w:val="00707A97"/>
    <w:rsid w:val="00707D00"/>
    <w:rsid w:val="0071106C"/>
    <w:rsid w:val="00711C9C"/>
    <w:rsid w:val="007121B9"/>
    <w:rsid w:val="0071341B"/>
    <w:rsid w:val="00713996"/>
    <w:rsid w:val="00713CBF"/>
    <w:rsid w:val="00714058"/>
    <w:rsid w:val="00714385"/>
    <w:rsid w:val="007156FC"/>
    <w:rsid w:val="00715747"/>
    <w:rsid w:val="00715BE2"/>
    <w:rsid w:val="00716178"/>
    <w:rsid w:val="007161F3"/>
    <w:rsid w:val="0071666C"/>
    <w:rsid w:val="0071684F"/>
    <w:rsid w:val="00716936"/>
    <w:rsid w:val="00716942"/>
    <w:rsid w:val="007174CF"/>
    <w:rsid w:val="00717588"/>
    <w:rsid w:val="00717ACF"/>
    <w:rsid w:val="00717F1C"/>
    <w:rsid w:val="00720476"/>
    <w:rsid w:val="007206AF"/>
    <w:rsid w:val="00720C89"/>
    <w:rsid w:val="0072109D"/>
    <w:rsid w:val="0072132F"/>
    <w:rsid w:val="0072190C"/>
    <w:rsid w:val="007219A7"/>
    <w:rsid w:val="00721E1E"/>
    <w:rsid w:val="00722CFE"/>
    <w:rsid w:val="00723AA6"/>
    <w:rsid w:val="00724917"/>
    <w:rsid w:val="00724951"/>
    <w:rsid w:val="00724B3E"/>
    <w:rsid w:val="0072521F"/>
    <w:rsid w:val="00725C81"/>
    <w:rsid w:val="0072608F"/>
    <w:rsid w:val="007263E7"/>
    <w:rsid w:val="0072683D"/>
    <w:rsid w:val="00726E7E"/>
    <w:rsid w:val="00727493"/>
    <w:rsid w:val="007274E9"/>
    <w:rsid w:val="007274F3"/>
    <w:rsid w:val="007313DF"/>
    <w:rsid w:val="00731DF0"/>
    <w:rsid w:val="007321B4"/>
    <w:rsid w:val="00732D60"/>
    <w:rsid w:val="00732E73"/>
    <w:rsid w:val="00733B54"/>
    <w:rsid w:val="00734263"/>
    <w:rsid w:val="0073430E"/>
    <w:rsid w:val="00734433"/>
    <w:rsid w:val="00734A3C"/>
    <w:rsid w:val="00735082"/>
    <w:rsid w:val="007352B2"/>
    <w:rsid w:val="00735E55"/>
    <w:rsid w:val="00736F90"/>
    <w:rsid w:val="007376CB"/>
    <w:rsid w:val="00737931"/>
    <w:rsid w:val="00737D15"/>
    <w:rsid w:val="00740CFD"/>
    <w:rsid w:val="0074130A"/>
    <w:rsid w:val="007413E3"/>
    <w:rsid w:val="00741565"/>
    <w:rsid w:val="00742AFB"/>
    <w:rsid w:val="0074338A"/>
    <w:rsid w:val="00743ECA"/>
    <w:rsid w:val="007448CA"/>
    <w:rsid w:val="007450EA"/>
    <w:rsid w:val="00745252"/>
    <w:rsid w:val="00745FD8"/>
    <w:rsid w:val="00746492"/>
    <w:rsid w:val="0074657E"/>
    <w:rsid w:val="00746F9B"/>
    <w:rsid w:val="00746FA3"/>
    <w:rsid w:val="0074768A"/>
    <w:rsid w:val="00747864"/>
    <w:rsid w:val="007479F8"/>
    <w:rsid w:val="00747BC8"/>
    <w:rsid w:val="00747EAE"/>
    <w:rsid w:val="007500B7"/>
    <w:rsid w:val="0075097B"/>
    <w:rsid w:val="00750C01"/>
    <w:rsid w:val="00751550"/>
    <w:rsid w:val="007518EE"/>
    <w:rsid w:val="007521C1"/>
    <w:rsid w:val="00753BF2"/>
    <w:rsid w:val="007541BB"/>
    <w:rsid w:val="007544FC"/>
    <w:rsid w:val="00754862"/>
    <w:rsid w:val="0075578E"/>
    <w:rsid w:val="00755A61"/>
    <w:rsid w:val="007562A5"/>
    <w:rsid w:val="007602E8"/>
    <w:rsid w:val="007605C3"/>
    <w:rsid w:val="00761701"/>
    <w:rsid w:val="0076172F"/>
    <w:rsid w:val="00763270"/>
    <w:rsid w:val="00764044"/>
    <w:rsid w:val="00764262"/>
    <w:rsid w:val="0076459D"/>
    <w:rsid w:val="00764EF1"/>
    <w:rsid w:val="00765947"/>
    <w:rsid w:val="00766894"/>
    <w:rsid w:val="00766946"/>
    <w:rsid w:val="0076760C"/>
    <w:rsid w:val="00770089"/>
    <w:rsid w:val="00770767"/>
    <w:rsid w:val="00771031"/>
    <w:rsid w:val="00771975"/>
    <w:rsid w:val="007722E4"/>
    <w:rsid w:val="00772DEE"/>
    <w:rsid w:val="00773087"/>
    <w:rsid w:val="007730E0"/>
    <w:rsid w:val="007738FB"/>
    <w:rsid w:val="00773FE7"/>
    <w:rsid w:val="00774C93"/>
    <w:rsid w:val="0077519F"/>
    <w:rsid w:val="007754E6"/>
    <w:rsid w:val="0077556B"/>
    <w:rsid w:val="00775FA7"/>
    <w:rsid w:val="00776716"/>
    <w:rsid w:val="00776DB2"/>
    <w:rsid w:val="00776FB7"/>
    <w:rsid w:val="00777114"/>
    <w:rsid w:val="00777ADB"/>
    <w:rsid w:val="00777D7C"/>
    <w:rsid w:val="00777EC1"/>
    <w:rsid w:val="00780CD5"/>
    <w:rsid w:val="00780D75"/>
    <w:rsid w:val="00781169"/>
    <w:rsid w:val="00781A24"/>
    <w:rsid w:val="00782C97"/>
    <w:rsid w:val="00782DF4"/>
    <w:rsid w:val="00782FC8"/>
    <w:rsid w:val="00783071"/>
    <w:rsid w:val="00783189"/>
    <w:rsid w:val="00783DBB"/>
    <w:rsid w:val="007840F1"/>
    <w:rsid w:val="00784627"/>
    <w:rsid w:val="00784DC0"/>
    <w:rsid w:val="007853FA"/>
    <w:rsid w:val="007861BD"/>
    <w:rsid w:val="00786969"/>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0F0F"/>
    <w:rsid w:val="007A1063"/>
    <w:rsid w:val="007A116F"/>
    <w:rsid w:val="007A13C8"/>
    <w:rsid w:val="007A146C"/>
    <w:rsid w:val="007A1561"/>
    <w:rsid w:val="007A1712"/>
    <w:rsid w:val="007A24E9"/>
    <w:rsid w:val="007A28C1"/>
    <w:rsid w:val="007A2F28"/>
    <w:rsid w:val="007A3366"/>
    <w:rsid w:val="007A3A3A"/>
    <w:rsid w:val="007A4635"/>
    <w:rsid w:val="007A46CC"/>
    <w:rsid w:val="007A5BDF"/>
    <w:rsid w:val="007A6113"/>
    <w:rsid w:val="007A61E5"/>
    <w:rsid w:val="007A6383"/>
    <w:rsid w:val="007A668E"/>
    <w:rsid w:val="007A6B3A"/>
    <w:rsid w:val="007A76B3"/>
    <w:rsid w:val="007B0AB0"/>
    <w:rsid w:val="007B13AE"/>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3611"/>
    <w:rsid w:val="007C3AAF"/>
    <w:rsid w:val="007C46CB"/>
    <w:rsid w:val="007C4CFF"/>
    <w:rsid w:val="007C5412"/>
    <w:rsid w:val="007C57EF"/>
    <w:rsid w:val="007C5CFE"/>
    <w:rsid w:val="007C668C"/>
    <w:rsid w:val="007C7D08"/>
    <w:rsid w:val="007D07C6"/>
    <w:rsid w:val="007D1224"/>
    <w:rsid w:val="007D2748"/>
    <w:rsid w:val="007D2C80"/>
    <w:rsid w:val="007D2E88"/>
    <w:rsid w:val="007D3292"/>
    <w:rsid w:val="007D377F"/>
    <w:rsid w:val="007D3B3A"/>
    <w:rsid w:val="007D3BE1"/>
    <w:rsid w:val="007D4DC7"/>
    <w:rsid w:val="007D5497"/>
    <w:rsid w:val="007D6190"/>
    <w:rsid w:val="007D6984"/>
    <w:rsid w:val="007D6C8B"/>
    <w:rsid w:val="007D7728"/>
    <w:rsid w:val="007E062F"/>
    <w:rsid w:val="007E0F11"/>
    <w:rsid w:val="007E1EE1"/>
    <w:rsid w:val="007E296C"/>
    <w:rsid w:val="007E3F20"/>
    <w:rsid w:val="007E42EA"/>
    <w:rsid w:val="007E4CC2"/>
    <w:rsid w:val="007E4D23"/>
    <w:rsid w:val="007E57FA"/>
    <w:rsid w:val="007E58FB"/>
    <w:rsid w:val="007E5915"/>
    <w:rsid w:val="007E5A29"/>
    <w:rsid w:val="007E602D"/>
    <w:rsid w:val="007E6338"/>
    <w:rsid w:val="007E662C"/>
    <w:rsid w:val="007E6A9B"/>
    <w:rsid w:val="007E6AB0"/>
    <w:rsid w:val="007E74FF"/>
    <w:rsid w:val="007E756E"/>
    <w:rsid w:val="007E7EA1"/>
    <w:rsid w:val="007E7F40"/>
    <w:rsid w:val="007F03D1"/>
    <w:rsid w:val="007F07C0"/>
    <w:rsid w:val="007F0C37"/>
    <w:rsid w:val="007F11CE"/>
    <w:rsid w:val="007F1662"/>
    <w:rsid w:val="007F1C15"/>
    <w:rsid w:val="007F33BF"/>
    <w:rsid w:val="007F3455"/>
    <w:rsid w:val="007F3D22"/>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9C5"/>
    <w:rsid w:val="00803DC1"/>
    <w:rsid w:val="00804053"/>
    <w:rsid w:val="0080421B"/>
    <w:rsid w:val="00804C9E"/>
    <w:rsid w:val="00804FEF"/>
    <w:rsid w:val="0080551F"/>
    <w:rsid w:val="0080562F"/>
    <w:rsid w:val="008059EC"/>
    <w:rsid w:val="008066BA"/>
    <w:rsid w:val="00810E93"/>
    <w:rsid w:val="008114C3"/>
    <w:rsid w:val="00812D8B"/>
    <w:rsid w:val="00813701"/>
    <w:rsid w:val="00813886"/>
    <w:rsid w:val="008139CC"/>
    <w:rsid w:val="00813B95"/>
    <w:rsid w:val="00814282"/>
    <w:rsid w:val="00814CEE"/>
    <w:rsid w:val="008157A6"/>
    <w:rsid w:val="00817057"/>
    <w:rsid w:val="0081772E"/>
    <w:rsid w:val="00817909"/>
    <w:rsid w:val="00817B3B"/>
    <w:rsid w:val="00817BD5"/>
    <w:rsid w:val="00820126"/>
    <w:rsid w:val="00820638"/>
    <w:rsid w:val="00820E96"/>
    <w:rsid w:val="00821503"/>
    <w:rsid w:val="00821A35"/>
    <w:rsid w:val="00821FFE"/>
    <w:rsid w:val="008221A6"/>
    <w:rsid w:val="00822635"/>
    <w:rsid w:val="008237FA"/>
    <w:rsid w:val="00823A44"/>
    <w:rsid w:val="00823BB7"/>
    <w:rsid w:val="00824ECC"/>
    <w:rsid w:val="008254BA"/>
    <w:rsid w:val="0082569E"/>
    <w:rsid w:val="0082583B"/>
    <w:rsid w:val="008260D3"/>
    <w:rsid w:val="00826519"/>
    <w:rsid w:val="008265B1"/>
    <w:rsid w:val="00826702"/>
    <w:rsid w:val="00827138"/>
    <w:rsid w:val="0082735E"/>
    <w:rsid w:val="008300C5"/>
    <w:rsid w:val="00831232"/>
    <w:rsid w:val="00832096"/>
    <w:rsid w:val="00832777"/>
    <w:rsid w:val="0083323D"/>
    <w:rsid w:val="0083333A"/>
    <w:rsid w:val="008345AF"/>
    <w:rsid w:val="00835733"/>
    <w:rsid w:val="00835A8C"/>
    <w:rsid w:val="008376ED"/>
    <w:rsid w:val="00837BDF"/>
    <w:rsid w:val="00837D35"/>
    <w:rsid w:val="00840923"/>
    <w:rsid w:val="00842732"/>
    <w:rsid w:val="008428AA"/>
    <w:rsid w:val="008429EF"/>
    <w:rsid w:val="00842DFA"/>
    <w:rsid w:val="008430DF"/>
    <w:rsid w:val="00843384"/>
    <w:rsid w:val="008437FB"/>
    <w:rsid w:val="0084404C"/>
    <w:rsid w:val="00844641"/>
    <w:rsid w:val="00844BB4"/>
    <w:rsid w:val="008451D4"/>
    <w:rsid w:val="008453F6"/>
    <w:rsid w:val="0084567F"/>
    <w:rsid w:val="00845851"/>
    <w:rsid w:val="00845FCA"/>
    <w:rsid w:val="0084628B"/>
    <w:rsid w:val="00846A47"/>
    <w:rsid w:val="00847080"/>
    <w:rsid w:val="008477A9"/>
    <w:rsid w:val="00847A6C"/>
    <w:rsid w:val="00847FB6"/>
    <w:rsid w:val="00850903"/>
    <w:rsid w:val="00851E8D"/>
    <w:rsid w:val="0085259A"/>
    <w:rsid w:val="00852660"/>
    <w:rsid w:val="0085276C"/>
    <w:rsid w:val="00852FF8"/>
    <w:rsid w:val="0085388E"/>
    <w:rsid w:val="008545D3"/>
    <w:rsid w:val="008547D3"/>
    <w:rsid w:val="00854D78"/>
    <w:rsid w:val="008551AC"/>
    <w:rsid w:val="00855299"/>
    <w:rsid w:val="008555C4"/>
    <w:rsid w:val="00855E81"/>
    <w:rsid w:val="00856561"/>
    <w:rsid w:val="0085674D"/>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93F"/>
    <w:rsid w:val="00865EF6"/>
    <w:rsid w:val="0086739F"/>
    <w:rsid w:val="00870156"/>
    <w:rsid w:val="00870532"/>
    <w:rsid w:val="00870AA5"/>
    <w:rsid w:val="00870EAA"/>
    <w:rsid w:val="0087253B"/>
    <w:rsid w:val="00872F9A"/>
    <w:rsid w:val="00874749"/>
    <w:rsid w:val="008751EF"/>
    <w:rsid w:val="008759A9"/>
    <w:rsid w:val="00875B3C"/>
    <w:rsid w:val="0087615A"/>
    <w:rsid w:val="00877598"/>
    <w:rsid w:val="0087792E"/>
    <w:rsid w:val="008802DF"/>
    <w:rsid w:val="008805C1"/>
    <w:rsid w:val="00880C1E"/>
    <w:rsid w:val="008813F1"/>
    <w:rsid w:val="0088199D"/>
    <w:rsid w:val="00883B27"/>
    <w:rsid w:val="00884218"/>
    <w:rsid w:val="00884872"/>
    <w:rsid w:val="00885090"/>
    <w:rsid w:val="00886390"/>
    <w:rsid w:val="00886C16"/>
    <w:rsid w:val="0088730A"/>
    <w:rsid w:val="008909C3"/>
    <w:rsid w:val="00890B8D"/>
    <w:rsid w:val="00891F3E"/>
    <w:rsid w:val="00892205"/>
    <w:rsid w:val="00892BB8"/>
    <w:rsid w:val="00893731"/>
    <w:rsid w:val="00893812"/>
    <w:rsid w:val="0089384F"/>
    <w:rsid w:val="00893A41"/>
    <w:rsid w:val="00893AD8"/>
    <w:rsid w:val="0089492F"/>
    <w:rsid w:val="00895412"/>
    <w:rsid w:val="00895455"/>
    <w:rsid w:val="008957D8"/>
    <w:rsid w:val="00895864"/>
    <w:rsid w:val="00895B85"/>
    <w:rsid w:val="008966DB"/>
    <w:rsid w:val="0089686D"/>
    <w:rsid w:val="008A0198"/>
    <w:rsid w:val="008A0756"/>
    <w:rsid w:val="008A07F6"/>
    <w:rsid w:val="008A0DEB"/>
    <w:rsid w:val="008A0FDC"/>
    <w:rsid w:val="008A17D6"/>
    <w:rsid w:val="008A24E7"/>
    <w:rsid w:val="008A3402"/>
    <w:rsid w:val="008A37E2"/>
    <w:rsid w:val="008A3B48"/>
    <w:rsid w:val="008A3F62"/>
    <w:rsid w:val="008A43A1"/>
    <w:rsid w:val="008A4478"/>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6CA2"/>
    <w:rsid w:val="008C7107"/>
    <w:rsid w:val="008D0874"/>
    <w:rsid w:val="008D1BD2"/>
    <w:rsid w:val="008D284F"/>
    <w:rsid w:val="008D315D"/>
    <w:rsid w:val="008D323D"/>
    <w:rsid w:val="008D3FE4"/>
    <w:rsid w:val="008D4140"/>
    <w:rsid w:val="008D5456"/>
    <w:rsid w:val="008D559F"/>
    <w:rsid w:val="008D5D8B"/>
    <w:rsid w:val="008D6626"/>
    <w:rsid w:val="008D6811"/>
    <w:rsid w:val="008D6FBE"/>
    <w:rsid w:val="008E01F5"/>
    <w:rsid w:val="008E0C07"/>
    <w:rsid w:val="008E1143"/>
    <w:rsid w:val="008E2691"/>
    <w:rsid w:val="008E28BB"/>
    <w:rsid w:val="008E2BDF"/>
    <w:rsid w:val="008E3960"/>
    <w:rsid w:val="008E4024"/>
    <w:rsid w:val="008E4E0E"/>
    <w:rsid w:val="008E4E44"/>
    <w:rsid w:val="008E5AAC"/>
    <w:rsid w:val="008E5BC1"/>
    <w:rsid w:val="008E5D22"/>
    <w:rsid w:val="008E5EDE"/>
    <w:rsid w:val="008E616A"/>
    <w:rsid w:val="008E6B3E"/>
    <w:rsid w:val="008E7568"/>
    <w:rsid w:val="008E7EAC"/>
    <w:rsid w:val="008F06BC"/>
    <w:rsid w:val="008F0C1F"/>
    <w:rsid w:val="008F0E69"/>
    <w:rsid w:val="008F1638"/>
    <w:rsid w:val="008F2FF1"/>
    <w:rsid w:val="008F3756"/>
    <w:rsid w:val="008F37F4"/>
    <w:rsid w:val="008F3922"/>
    <w:rsid w:val="008F3926"/>
    <w:rsid w:val="008F3D75"/>
    <w:rsid w:val="008F4A14"/>
    <w:rsid w:val="008F6660"/>
    <w:rsid w:val="008F6AE8"/>
    <w:rsid w:val="008F6C3A"/>
    <w:rsid w:val="008F7141"/>
    <w:rsid w:val="008F7F49"/>
    <w:rsid w:val="00900BD4"/>
    <w:rsid w:val="00900D7E"/>
    <w:rsid w:val="00902113"/>
    <w:rsid w:val="0090233D"/>
    <w:rsid w:val="009040A7"/>
    <w:rsid w:val="00904110"/>
    <w:rsid w:val="00904145"/>
    <w:rsid w:val="0090436E"/>
    <w:rsid w:val="0090441D"/>
    <w:rsid w:val="00904659"/>
    <w:rsid w:val="0090478F"/>
    <w:rsid w:val="00904824"/>
    <w:rsid w:val="0090616D"/>
    <w:rsid w:val="00906721"/>
    <w:rsid w:val="0090702E"/>
    <w:rsid w:val="0091058B"/>
    <w:rsid w:val="009106AB"/>
    <w:rsid w:val="009121F9"/>
    <w:rsid w:val="009122A1"/>
    <w:rsid w:val="00912622"/>
    <w:rsid w:val="00912D39"/>
    <w:rsid w:val="00912F67"/>
    <w:rsid w:val="0091306A"/>
    <w:rsid w:val="009134D4"/>
    <w:rsid w:val="00913BDA"/>
    <w:rsid w:val="00913F5D"/>
    <w:rsid w:val="009140E4"/>
    <w:rsid w:val="009140E9"/>
    <w:rsid w:val="00914175"/>
    <w:rsid w:val="00914256"/>
    <w:rsid w:val="00915404"/>
    <w:rsid w:val="009164F1"/>
    <w:rsid w:val="00916A75"/>
    <w:rsid w:val="0091752A"/>
    <w:rsid w:val="00920613"/>
    <w:rsid w:val="00920A67"/>
    <w:rsid w:val="0092101A"/>
    <w:rsid w:val="00921C64"/>
    <w:rsid w:val="00921C9B"/>
    <w:rsid w:val="00922278"/>
    <w:rsid w:val="00922EC9"/>
    <w:rsid w:val="009230B2"/>
    <w:rsid w:val="009242AB"/>
    <w:rsid w:val="00924361"/>
    <w:rsid w:val="009250BA"/>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49"/>
    <w:rsid w:val="0093395A"/>
    <w:rsid w:val="00934220"/>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2DE5"/>
    <w:rsid w:val="00943908"/>
    <w:rsid w:val="00943C1E"/>
    <w:rsid w:val="009440EB"/>
    <w:rsid w:val="0094485F"/>
    <w:rsid w:val="009448A9"/>
    <w:rsid w:val="00944D4B"/>
    <w:rsid w:val="00945399"/>
    <w:rsid w:val="009457AF"/>
    <w:rsid w:val="00945D2B"/>
    <w:rsid w:val="00945F33"/>
    <w:rsid w:val="00946428"/>
    <w:rsid w:val="0094704A"/>
    <w:rsid w:val="0094739C"/>
    <w:rsid w:val="009478AF"/>
    <w:rsid w:val="00947DDA"/>
    <w:rsid w:val="0095148E"/>
    <w:rsid w:val="00951A3F"/>
    <w:rsid w:val="00951B7C"/>
    <w:rsid w:val="00951C58"/>
    <w:rsid w:val="00952EBC"/>
    <w:rsid w:val="00954815"/>
    <w:rsid w:val="00955C2F"/>
    <w:rsid w:val="00956F89"/>
    <w:rsid w:val="009572B2"/>
    <w:rsid w:val="00960404"/>
    <w:rsid w:val="009618F9"/>
    <w:rsid w:val="00962685"/>
    <w:rsid w:val="00962E89"/>
    <w:rsid w:val="0096302F"/>
    <w:rsid w:val="009639A0"/>
    <w:rsid w:val="009649C6"/>
    <w:rsid w:val="00964CF1"/>
    <w:rsid w:val="009652FE"/>
    <w:rsid w:val="00965F2A"/>
    <w:rsid w:val="00966123"/>
    <w:rsid w:val="009664C5"/>
    <w:rsid w:val="00966503"/>
    <w:rsid w:val="00967D34"/>
    <w:rsid w:val="00967D8D"/>
    <w:rsid w:val="00970185"/>
    <w:rsid w:val="00970F80"/>
    <w:rsid w:val="0097174C"/>
    <w:rsid w:val="00971E71"/>
    <w:rsid w:val="009720FE"/>
    <w:rsid w:val="009728F6"/>
    <w:rsid w:val="0097382A"/>
    <w:rsid w:val="009739A3"/>
    <w:rsid w:val="00974537"/>
    <w:rsid w:val="009757F2"/>
    <w:rsid w:val="00975930"/>
    <w:rsid w:val="00975CE6"/>
    <w:rsid w:val="009760C6"/>
    <w:rsid w:val="009776FE"/>
    <w:rsid w:val="00977C07"/>
    <w:rsid w:val="00980A9A"/>
    <w:rsid w:val="00980C45"/>
    <w:rsid w:val="00980E07"/>
    <w:rsid w:val="009811B8"/>
    <w:rsid w:val="00983249"/>
    <w:rsid w:val="00983294"/>
    <w:rsid w:val="00985BBF"/>
    <w:rsid w:val="00985DB3"/>
    <w:rsid w:val="009861EF"/>
    <w:rsid w:val="009863E5"/>
    <w:rsid w:val="009867FF"/>
    <w:rsid w:val="00986C3F"/>
    <w:rsid w:val="009879ED"/>
    <w:rsid w:val="00990FF4"/>
    <w:rsid w:val="009918B2"/>
    <w:rsid w:val="00991A12"/>
    <w:rsid w:val="00991AAA"/>
    <w:rsid w:val="00992B03"/>
    <w:rsid w:val="0099356C"/>
    <w:rsid w:val="009939AC"/>
    <w:rsid w:val="00993E54"/>
    <w:rsid w:val="00994505"/>
    <w:rsid w:val="00994741"/>
    <w:rsid w:val="009947CA"/>
    <w:rsid w:val="00994AB6"/>
    <w:rsid w:val="0099519A"/>
    <w:rsid w:val="00995CDE"/>
    <w:rsid w:val="0099718A"/>
    <w:rsid w:val="0099732C"/>
    <w:rsid w:val="009977E6"/>
    <w:rsid w:val="009A01A4"/>
    <w:rsid w:val="009A01BE"/>
    <w:rsid w:val="009A2609"/>
    <w:rsid w:val="009A2C88"/>
    <w:rsid w:val="009A32FA"/>
    <w:rsid w:val="009A3415"/>
    <w:rsid w:val="009A47A8"/>
    <w:rsid w:val="009A4869"/>
    <w:rsid w:val="009A4BD9"/>
    <w:rsid w:val="009A57E7"/>
    <w:rsid w:val="009A67DD"/>
    <w:rsid w:val="009A6B05"/>
    <w:rsid w:val="009A6D59"/>
    <w:rsid w:val="009A6EA3"/>
    <w:rsid w:val="009A71A9"/>
    <w:rsid w:val="009B101B"/>
    <w:rsid w:val="009B1B14"/>
    <w:rsid w:val="009B203A"/>
    <w:rsid w:val="009B2244"/>
    <w:rsid w:val="009B241D"/>
    <w:rsid w:val="009B316F"/>
    <w:rsid w:val="009B3AB0"/>
    <w:rsid w:val="009B44CB"/>
    <w:rsid w:val="009B46A3"/>
    <w:rsid w:val="009B4DFC"/>
    <w:rsid w:val="009B52F2"/>
    <w:rsid w:val="009B5576"/>
    <w:rsid w:val="009B67A4"/>
    <w:rsid w:val="009C030A"/>
    <w:rsid w:val="009C0890"/>
    <w:rsid w:val="009C095C"/>
    <w:rsid w:val="009C124B"/>
    <w:rsid w:val="009C1799"/>
    <w:rsid w:val="009C1B6B"/>
    <w:rsid w:val="009C1D69"/>
    <w:rsid w:val="009C1D70"/>
    <w:rsid w:val="009C3120"/>
    <w:rsid w:val="009C31B7"/>
    <w:rsid w:val="009C4397"/>
    <w:rsid w:val="009C4961"/>
    <w:rsid w:val="009C5143"/>
    <w:rsid w:val="009C5368"/>
    <w:rsid w:val="009C585A"/>
    <w:rsid w:val="009C5905"/>
    <w:rsid w:val="009C5991"/>
    <w:rsid w:val="009C5D5B"/>
    <w:rsid w:val="009C617F"/>
    <w:rsid w:val="009C64CA"/>
    <w:rsid w:val="009C6F4A"/>
    <w:rsid w:val="009C7BF2"/>
    <w:rsid w:val="009C7CA6"/>
    <w:rsid w:val="009D03F8"/>
    <w:rsid w:val="009D0594"/>
    <w:rsid w:val="009D07AB"/>
    <w:rsid w:val="009D0D90"/>
    <w:rsid w:val="009D0FD2"/>
    <w:rsid w:val="009D143C"/>
    <w:rsid w:val="009D1518"/>
    <w:rsid w:val="009D2A8D"/>
    <w:rsid w:val="009D2ECA"/>
    <w:rsid w:val="009D3046"/>
    <w:rsid w:val="009D32A2"/>
    <w:rsid w:val="009D32E6"/>
    <w:rsid w:val="009D3610"/>
    <w:rsid w:val="009D3780"/>
    <w:rsid w:val="009D57D0"/>
    <w:rsid w:val="009D5CA0"/>
    <w:rsid w:val="009D6FA6"/>
    <w:rsid w:val="009D75FA"/>
    <w:rsid w:val="009D7708"/>
    <w:rsid w:val="009E003E"/>
    <w:rsid w:val="009E02B1"/>
    <w:rsid w:val="009E0419"/>
    <w:rsid w:val="009E0660"/>
    <w:rsid w:val="009E091A"/>
    <w:rsid w:val="009E0D6C"/>
    <w:rsid w:val="009E1905"/>
    <w:rsid w:val="009E20C4"/>
    <w:rsid w:val="009E31CB"/>
    <w:rsid w:val="009E354A"/>
    <w:rsid w:val="009E3EA0"/>
    <w:rsid w:val="009E4BD6"/>
    <w:rsid w:val="009E5398"/>
    <w:rsid w:val="009E554E"/>
    <w:rsid w:val="009E61A6"/>
    <w:rsid w:val="009E6282"/>
    <w:rsid w:val="009E6780"/>
    <w:rsid w:val="009E6CD3"/>
    <w:rsid w:val="009E6F89"/>
    <w:rsid w:val="009E758A"/>
    <w:rsid w:val="009E7617"/>
    <w:rsid w:val="009F04C2"/>
    <w:rsid w:val="009F0C84"/>
    <w:rsid w:val="009F14ED"/>
    <w:rsid w:val="009F31DC"/>
    <w:rsid w:val="009F390E"/>
    <w:rsid w:val="009F3986"/>
    <w:rsid w:val="009F3987"/>
    <w:rsid w:val="009F3FBE"/>
    <w:rsid w:val="009F4603"/>
    <w:rsid w:val="009F50E2"/>
    <w:rsid w:val="009F58F2"/>
    <w:rsid w:val="009F6859"/>
    <w:rsid w:val="009F6DA0"/>
    <w:rsid w:val="009F6F9C"/>
    <w:rsid w:val="009F7784"/>
    <w:rsid w:val="009F7EAE"/>
    <w:rsid w:val="00A00B23"/>
    <w:rsid w:val="00A00FCA"/>
    <w:rsid w:val="00A01C3A"/>
    <w:rsid w:val="00A023DF"/>
    <w:rsid w:val="00A0298B"/>
    <w:rsid w:val="00A029DB"/>
    <w:rsid w:val="00A02AFF"/>
    <w:rsid w:val="00A034CD"/>
    <w:rsid w:val="00A04556"/>
    <w:rsid w:val="00A04C36"/>
    <w:rsid w:val="00A05444"/>
    <w:rsid w:val="00A0584C"/>
    <w:rsid w:val="00A06652"/>
    <w:rsid w:val="00A06AC6"/>
    <w:rsid w:val="00A0738A"/>
    <w:rsid w:val="00A078A7"/>
    <w:rsid w:val="00A078AD"/>
    <w:rsid w:val="00A11417"/>
    <w:rsid w:val="00A1235D"/>
    <w:rsid w:val="00A12417"/>
    <w:rsid w:val="00A12EB0"/>
    <w:rsid w:val="00A1309D"/>
    <w:rsid w:val="00A14A40"/>
    <w:rsid w:val="00A14AAE"/>
    <w:rsid w:val="00A1504A"/>
    <w:rsid w:val="00A1560D"/>
    <w:rsid w:val="00A15DE7"/>
    <w:rsid w:val="00A15F37"/>
    <w:rsid w:val="00A1796B"/>
    <w:rsid w:val="00A203A9"/>
    <w:rsid w:val="00A203B9"/>
    <w:rsid w:val="00A206EA"/>
    <w:rsid w:val="00A20A3A"/>
    <w:rsid w:val="00A20B2E"/>
    <w:rsid w:val="00A2171B"/>
    <w:rsid w:val="00A21C43"/>
    <w:rsid w:val="00A225C2"/>
    <w:rsid w:val="00A22E81"/>
    <w:rsid w:val="00A22F85"/>
    <w:rsid w:val="00A232DF"/>
    <w:rsid w:val="00A23875"/>
    <w:rsid w:val="00A2443E"/>
    <w:rsid w:val="00A24F98"/>
    <w:rsid w:val="00A254CF"/>
    <w:rsid w:val="00A255DE"/>
    <w:rsid w:val="00A258B3"/>
    <w:rsid w:val="00A25BEB"/>
    <w:rsid w:val="00A262E5"/>
    <w:rsid w:val="00A274B6"/>
    <w:rsid w:val="00A27F51"/>
    <w:rsid w:val="00A30364"/>
    <w:rsid w:val="00A30DDF"/>
    <w:rsid w:val="00A32362"/>
    <w:rsid w:val="00A3242C"/>
    <w:rsid w:val="00A32CD1"/>
    <w:rsid w:val="00A33168"/>
    <w:rsid w:val="00A333C6"/>
    <w:rsid w:val="00A33EEF"/>
    <w:rsid w:val="00A33FAD"/>
    <w:rsid w:val="00A341E9"/>
    <w:rsid w:val="00A34624"/>
    <w:rsid w:val="00A35096"/>
    <w:rsid w:val="00A35DC9"/>
    <w:rsid w:val="00A366FC"/>
    <w:rsid w:val="00A36D1D"/>
    <w:rsid w:val="00A36E60"/>
    <w:rsid w:val="00A37173"/>
    <w:rsid w:val="00A37360"/>
    <w:rsid w:val="00A37940"/>
    <w:rsid w:val="00A37BC7"/>
    <w:rsid w:val="00A4033E"/>
    <w:rsid w:val="00A403AB"/>
    <w:rsid w:val="00A406C9"/>
    <w:rsid w:val="00A40C55"/>
    <w:rsid w:val="00A40DDC"/>
    <w:rsid w:val="00A42CF3"/>
    <w:rsid w:val="00A4382B"/>
    <w:rsid w:val="00A4398D"/>
    <w:rsid w:val="00A439F1"/>
    <w:rsid w:val="00A43AB7"/>
    <w:rsid w:val="00A46C0F"/>
    <w:rsid w:val="00A47CEE"/>
    <w:rsid w:val="00A47F3A"/>
    <w:rsid w:val="00A506CD"/>
    <w:rsid w:val="00A50DA5"/>
    <w:rsid w:val="00A50E4C"/>
    <w:rsid w:val="00A5110C"/>
    <w:rsid w:val="00A51C31"/>
    <w:rsid w:val="00A51CE6"/>
    <w:rsid w:val="00A5232C"/>
    <w:rsid w:val="00A5237D"/>
    <w:rsid w:val="00A523DD"/>
    <w:rsid w:val="00A529E5"/>
    <w:rsid w:val="00A53495"/>
    <w:rsid w:val="00A534CD"/>
    <w:rsid w:val="00A53C27"/>
    <w:rsid w:val="00A54093"/>
    <w:rsid w:val="00A55436"/>
    <w:rsid w:val="00A554B0"/>
    <w:rsid w:val="00A561C9"/>
    <w:rsid w:val="00A56FD4"/>
    <w:rsid w:val="00A57378"/>
    <w:rsid w:val="00A574D0"/>
    <w:rsid w:val="00A60D60"/>
    <w:rsid w:val="00A60E96"/>
    <w:rsid w:val="00A615DE"/>
    <w:rsid w:val="00A61BFD"/>
    <w:rsid w:val="00A61EC8"/>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1D2"/>
    <w:rsid w:val="00A72D0B"/>
    <w:rsid w:val="00A73753"/>
    <w:rsid w:val="00A7393C"/>
    <w:rsid w:val="00A74256"/>
    <w:rsid w:val="00A74E05"/>
    <w:rsid w:val="00A74E37"/>
    <w:rsid w:val="00A75C6F"/>
    <w:rsid w:val="00A75D9D"/>
    <w:rsid w:val="00A76E8C"/>
    <w:rsid w:val="00A772B3"/>
    <w:rsid w:val="00A7747A"/>
    <w:rsid w:val="00A774C2"/>
    <w:rsid w:val="00A77DD5"/>
    <w:rsid w:val="00A80393"/>
    <w:rsid w:val="00A80438"/>
    <w:rsid w:val="00A809F9"/>
    <w:rsid w:val="00A80D11"/>
    <w:rsid w:val="00A812D9"/>
    <w:rsid w:val="00A814B3"/>
    <w:rsid w:val="00A81723"/>
    <w:rsid w:val="00A82091"/>
    <w:rsid w:val="00A82A2F"/>
    <w:rsid w:val="00A82CB2"/>
    <w:rsid w:val="00A8332F"/>
    <w:rsid w:val="00A8343F"/>
    <w:rsid w:val="00A83AC5"/>
    <w:rsid w:val="00A841C9"/>
    <w:rsid w:val="00A84787"/>
    <w:rsid w:val="00A84E33"/>
    <w:rsid w:val="00A85405"/>
    <w:rsid w:val="00A85936"/>
    <w:rsid w:val="00A8638C"/>
    <w:rsid w:val="00A8666E"/>
    <w:rsid w:val="00A86931"/>
    <w:rsid w:val="00A86CB0"/>
    <w:rsid w:val="00A87609"/>
    <w:rsid w:val="00A8796A"/>
    <w:rsid w:val="00A90006"/>
    <w:rsid w:val="00A9000D"/>
    <w:rsid w:val="00A90842"/>
    <w:rsid w:val="00A91136"/>
    <w:rsid w:val="00A92B2B"/>
    <w:rsid w:val="00A92CD0"/>
    <w:rsid w:val="00A92CDE"/>
    <w:rsid w:val="00A93C14"/>
    <w:rsid w:val="00A9436A"/>
    <w:rsid w:val="00A943FB"/>
    <w:rsid w:val="00A946A3"/>
    <w:rsid w:val="00A94CC5"/>
    <w:rsid w:val="00A95DC1"/>
    <w:rsid w:val="00A96CA6"/>
    <w:rsid w:val="00A9773B"/>
    <w:rsid w:val="00A97F7E"/>
    <w:rsid w:val="00AA00D1"/>
    <w:rsid w:val="00AA010B"/>
    <w:rsid w:val="00AA0125"/>
    <w:rsid w:val="00AA03A4"/>
    <w:rsid w:val="00AA0599"/>
    <w:rsid w:val="00AA0ED1"/>
    <w:rsid w:val="00AA20D7"/>
    <w:rsid w:val="00AA2188"/>
    <w:rsid w:val="00AA290A"/>
    <w:rsid w:val="00AA29AF"/>
    <w:rsid w:val="00AA2B21"/>
    <w:rsid w:val="00AA411D"/>
    <w:rsid w:val="00AA4217"/>
    <w:rsid w:val="00AA496B"/>
    <w:rsid w:val="00AA4D63"/>
    <w:rsid w:val="00AA54F9"/>
    <w:rsid w:val="00AA572D"/>
    <w:rsid w:val="00AA6077"/>
    <w:rsid w:val="00AA63D1"/>
    <w:rsid w:val="00AA7229"/>
    <w:rsid w:val="00AA7578"/>
    <w:rsid w:val="00AB00A5"/>
    <w:rsid w:val="00AB0866"/>
    <w:rsid w:val="00AB1212"/>
    <w:rsid w:val="00AB1A1C"/>
    <w:rsid w:val="00AB1F35"/>
    <w:rsid w:val="00AB24D1"/>
    <w:rsid w:val="00AB41E6"/>
    <w:rsid w:val="00AB4763"/>
    <w:rsid w:val="00AB5D99"/>
    <w:rsid w:val="00AB6A1B"/>
    <w:rsid w:val="00AB744E"/>
    <w:rsid w:val="00AB75D6"/>
    <w:rsid w:val="00AC1F91"/>
    <w:rsid w:val="00AC20AC"/>
    <w:rsid w:val="00AC36D0"/>
    <w:rsid w:val="00AC40A8"/>
    <w:rsid w:val="00AC4556"/>
    <w:rsid w:val="00AC579D"/>
    <w:rsid w:val="00AC630E"/>
    <w:rsid w:val="00AC667B"/>
    <w:rsid w:val="00AC7C58"/>
    <w:rsid w:val="00AD05CE"/>
    <w:rsid w:val="00AD0A46"/>
    <w:rsid w:val="00AD1467"/>
    <w:rsid w:val="00AD2DDC"/>
    <w:rsid w:val="00AD339C"/>
    <w:rsid w:val="00AD35D5"/>
    <w:rsid w:val="00AD3A89"/>
    <w:rsid w:val="00AD4E8C"/>
    <w:rsid w:val="00AD4FBB"/>
    <w:rsid w:val="00AD5103"/>
    <w:rsid w:val="00AD54C5"/>
    <w:rsid w:val="00AD5865"/>
    <w:rsid w:val="00AD5AF0"/>
    <w:rsid w:val="00AD62D4"/>
    <w:rsid w:val="00AD6BC2"/>
    <w:rsid w:val="00AD7280"/>
    <w:rsid w:val="00AD7675"/>
    <w:rsid w:val="00AD7F79"/>
    <w:rsid w:val="00AE12A6"/>
    <w:rsid w:val="00AE14A0"/>
    <w:rsid w:val="00AE1CCD"/>
    <w:rsid w:val="00AE2137"/>
    <w:rsid w:val="00AE2529"/>
    <w:rsid w:val="00AE2AAA"/>
    <w:rsid w:val="00AE3160"/>
    <w:rsid w:val="00AE3E5A"/>
    <w:rsid w:val="00AE4A77"/>
    <w:rsid w:val="00AE4CD0"/>
    <w:rsid w:val="00AE4E8A"/>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78F7"/>
    <w:rsid w:val="00B02776"/>
    <w:rsid w:val="00B029AC"/>
    <w:rsid w:val="00B02A98"/>
    <w:rsid w:val="00B02CBD"/>
    <w:rsid w:val="00B0335F"/>
    <w:rsid w:val="00B04B14"/>
    <w:rsid w:val="00B0556C"/>
    <w:rsid w:val="00B056B4"/>
    <w:rsid w:val="00B058BD"/>
    <w:rsid w:val="00B05BDD"/>
    <w:rsid w:val="00B05FC4"/>
    <w:rsid w:val="00B0705F"/>
    <w:rsid w:val="00B0792C"/>
    <w:rsid w:val="00B07E0B"/>
    <w:rsid w:val="00B1044A"/>
    <w:rsid w:val="00B104D5"/>
    <w:rsid w:val="00B10C41"/>
    <w:rsid w:val="00B1116E"/>
    <w:rsid w:val="00B11420"/>
    <w:rsid w:val="00B11537"/>
    <w:rsid w:val="00B11B77"/>
    <w:rsid w:val="00B11E5C"/>
    <w:rsid w:val="00B121E6"/>
    <w:rsid w:val="00B1231B"/>
    <w:rsid w:val="00B13122"/>
    <w:rsid w:val="00B13BF4"/>
    <w:rsid w:val="00B1406C"/>
    <w:rsid w:val="00B14386"/>
    <w:rsid w:val="00B148D3"/>
    <w:rsid w:val="00B165DA"/>
    <w:rsid w:val="00B17123"/>
    <w:rsid w:val="00B17438"/>
    <w:rsid w:val="00B1761D"/>
    <w:rsid w:val="00B17882"/>
    <w:rsid w:val="00B20906"/>
    <w:rsid w:val="00B21BA8"/>
    <w:rsid w:val="00B224AB"/>
    <w:rsid w:val="00B228D6"/>
    <w:rsid w:val="00B23519"/>
    <w:rsid w:val="00B23CB3"/>
    <w:rsid w:val="00B23EA2"/>
    <w:rsid w:val="00B24D27"/>
    <w:rsid w:val="00B25648"/>
    <w:rsid w:val="00B256CF"/>
    <w:rsid w:val="00B26748"/>
    <w:rsid w:val="00B26DF2"/>
    <w:rsid w:val="00B3003A"/>
    <w:rsid w:val="00B31859"/>
    <w:rsid w:val="00B31EFE"/>
    <w:rsid w:val="00B352E2"/>
    <w:rsid w:val="00B354B0"/>
    <w:rsid w:val="00B35713"/>
    <w:rsid w:val="00B35B50"/>
    <w:rsid w:val="00B36A6D"/>
    <w:rsid w:val="00B37599"/>
    <w:rsid w:val="00B37FA3"/>
    <w:rsid w:val="00B40102"/>
    <w:rsid w:val="00B40B57"/>
    <w:rsid w:val="00B41138"/>
    <w:rsid w:val="00B41D0C"/>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16C"/>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381"/>
    <w:rsid w:val="00B645C5"/>
    <w:rsid w:val="00B64CFF"/>
    <w:rsid w:val="00B64FB6"/>
    <w:rsid w:val="00B65790"/>
    <w:rsid w:val="00B665D2"/>
    <w:rsid w:val="00B66A2C"/>
    <w:rsid w:val="00B67370"/>
    <w:rsid w:val="00B67577"/>
    <w:rsid w:val="00B67F0F"/>
    <w:rsid w:val="00B70179"/>
    <w:rsid w:val="00B707CC"/>
    <w:rsid w:val="00B710A1"/>
    <w:rsid w:val="00B7123C"/>
    <w:rsid w:val="00B71F58"/>
    <w:rsid w:val="00B71FBB"/>
    <w:rsid w:val="00B72AC3"/>
    <w:rsid w:val="00B73211"/>
    <w:rsid w:val="00B7359E"/>
    <w:rsid w:val="00B735F6"/>
    <w:rsid w:val="00B73BC5"/>
    <w:rsid w:val="00B73E0C"/>
    <w:rsid w:val="00B73ED5"/>
    <w:rsid w:val="00B744BD"/>
    <w:rsid w:val="00B74873"/>
    <w:rsid w:val="00B74A87"/>
    <w:rsid w:val="00B74ACF"/>
    <w:rsid w:val="00B75CB1"/>
    <w:rsid w:val="00B763A9"/>
    <w:rsid w:val="00B763E5"/>
    <w:rsid w:val="00B764DA"/>
    <w:rsid w:val="00B7715F"/>
    <w:rsid w:val="00B77819"/>
    <w:rsid w:val="00B77845"/>
    <w:rsid w:val="00B77D64"/>
    <w:rsid w:val="00B80633"/>
    <w:rsid w:val="00B806D8"/>
    <w:rsid w:val="00B80A28"/>
    <w:rsid w:val="00B81ED2"/>
    <w:rsid w:val="00B81F32"/>
    <w:rsid w:val="00B822F8"/>
    <w:rsid w:val="00B82BF1"/>
    <w:rsid w:val="00B82C9E"/>
    <w:rsid w:val="00B82D6F"/>
    <w:rsid w:val="00B832F0"/>
    <w:rsid w:val="00B83E45"/>
    <w:rsid w:val="00B847DA"/>
    <w:rsid w:val="00B851C2"/>
    <w:rsid w:val="00B85CAA"/>
    <w:rsid w:val="00B85DFB"/>
    <w:rsid w:val="00B85EC8"/>
    <w:rsid w:val="00B85F62"/>
    <w:rsid w:val="00B86946"/>
    <w:rsid w:val="00B87513"/>
    <w:rsid w:val="00B87514"/>
    <w:rsid w:val="00B87BB0"/>
    <w:rsid w:val="00B87CDA"/>
    <w:rsid w:val="00B87EFB"/>
    <w:rsid w:val="00B87F69"/>
    <w:rsid w:val="00B9185F"/>
    <w:rsid w:val="00B922A6"/>
    <w:rsid w:val="00B928C6"/>
    <w:rsid w:val="00B930B6"/>
    <w:rsid w:val="00B9315F"/>
    <w:rsid w:val="00B9479F"/>
    <w:rsid w:val="00B94AB8"/>
    <w:rsid w:val="00B95A40"/>
    <w:rsid w:val="00B95C8B"/>
    <w:rsid w:val="00B96603"/>
    <w:rsid w:val="00B96799"/>
    <w:rsid w:val="00B96AC9"/>
    <w:rsid w:val="00B97167"/>
    <w:rsid w:val="00B972BC"/>
    <w:rsid w:val="00B97C8A"/>
    <w:rsid w:val="00BA085F"/>
    <w:rsid w:val="00BA09A8"/>
    <w:rsid w:val="00BA0A88"/>
    <w:rsid w:val="00BA0C37"/>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399"/>
    <w:rsid w:val="00BB1A27"/>
    <w:rsid w:val="00BB1A30"/>
    <w:rsid w:val="00BB1FC0"/>
    <w:rsid w:val="00BB2397"/>
    <w:rsid w:val="00BB3056"/>
    <w:rsid w:val="00BB340D"/>
    <w:rsid w:val="00BB3B9F"/>
    <w:rsid w:val="00BB3BBD"/>
    <w:rsid w:val="00BB4538"/>
    <w:rsid w:val="00BB5B7C"/>
    <w:rsid w:val="00BB60BC"/>
    <w:rsid w:val="00BB6163"/>
    <w:rsid w:val="00BB6B1D"/>
    <w:rsid w:val="00BB7458"/>
    <w:rsid w:val="00BB78B2"/>
    <w:rsid w:val="00BB7D8B"/>
    <w:rsid w:val="00BC0E57"/>
    <w:rsid w:val="00BC130A"/>
    <w:rsid w:val="00BC1717"/>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565"/>
    <w:rsid w:val="00BC7BE7"/>
    <w:rsid w:val="00BD02E6"/>
    <w:rsid w:val="00BD09AF"/>
    <w:rsid w:val="00BD200D"/>
    <w:rsid w:val="00BD23F3"/>
    <w:rsid w:val="00BD2415"/>
    <w:rsid w:val="00BD266F"/>
    <w:rsid w:val="00BD3A34"/>
    <w:rsid w:val="00BD3AA9"/>
    <w:rsid w:val="00BD41C6"/>
    <w:rsid w:val="00BD4DFE"/>
    <w:rsid w:val="00BD4E73"/>
    <w:rsid w:val="00BD65D6"/>
    <w:rsid w:val="00BD6EC5"/>
    <w:rsid w:val="00BD708B"/>
    <w:rsid w:val="00BD714D"/>
    <w:rsid w:val="00BD7D12"/>
    <w:rsid w:val="00BD7E5F"/>
    <w:rsid w:val="00BE020E"/>
    <w:rsid w:val="00BE0B8A"/>
    <w:rsid w:val="00BE16D5"/>
    <w:rsid w:val="00BE1E04"/>
    <w:rsid w:val="00BE2293"/>
    <w:rsid w:val="00BE3D67"/>
    <w:rsid w:val="00BE453B"/>
    <w:rsid w:val="00BE4B21"/>
    <w:rsid w:val="00BE5719"/>
    <w:rsid w:val="00BE64CF"/>
    <w:rsid w:val="00BE7765"/>
    <w:rsid w:val="00BE7C2D"/>
    <w:rsid w:val="00BF0017"/>
    <w:rsid w:val="00BF0255"/>
    <w:rsid w:val="00BF07F8"/>
    <w:rsid w:val="00BF0AAA"/>
    <w:rsid w:val="00BF1378"/>
    <w:rsid w:val="00BF1789"/>
    <w:rsid w:val="00BF2126"/>
    <w:rsid w:val="00BF2202"/>
    <w:rsid w:val="00BF23AF"/>
    <w:rsid w:val="00BF2F1C"/>
    <w:rsid w:val="00BF311B"/>
    <w:rsid w:val="00BF3251"/>
    <w:rsid w:val="00BF379B"/>
    <w:rsid w:val="00BF4620"/>
    <w:rsid w:val="00BF4C99"/>
    <w:rsid w:val="00BF524B"/>
    <w:rsid w:val="00BF5645"/>
    <w:rsid w:val="00BF566B"/>
    <w:rsid w:val="00BF5772"/>
    <w:rsid w:val="00BF5D7E"/>
    <w:rsid w:val="00BF6DE1"/>
    <w:rsid w:val="00BF7062"/>
    <w:rsid w:val="00BF775F"/>
    <w:rsid w:val="00BF7925"/>
    <w:rsid w:val="00BF7EB1"/>
    <w:rsid w:val="00C01C61"/>
    <w:rsid w:val="00C02C27"/>
    <w:rsid w:val="00C037E3"/>
    <w:rsid w:val="00C04077"/>
    <w:rsid w:val="00C0445D"/>
    <w:rsid w:val="00C04568"/>
    <w:rsid w:val="00C047E5"/>
    <w:rsid w:val="00C047EA"/>
    <w:rsid w:val="00C04D90"/>
    <w:rsid w:val="00C04FAD"/>
    <w:rsid w:val="00C05347"/>
    <w:rsid w:val="00C053A9"/>
    <w:rsid w:val="00C058E5"/>
    <w:rsid w:val="00C0604A"/>
    <w:rsid w:val="00C06069"/>
    <w:rsid w:val="00C07130"/>
    <w:rsid w:val="00C07702"/>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66CE"/>
    <w:rsid w:val="00C16ED2"/>
    <w:rsid w:val="00C1708F"/>
    <w:rsid w:val="00C172E6"/>
    <w:rsid w:val="00C1744C"/>
    <w:rsid w:val="00C1748E"/>
    <w:rsid w:val="00C177C6"/>
    <w:rsid w:val="00C17CBF"/>
    <w:rsid w:val="00C17D6F"/>
    <w:rsid w:val="00C17E6E"/>
    <w:rsid w:val="00C2067F"/>
    <w:rsid w:val="00C208DC"/>
    <w:rsid w:val="00C20CE9"/>
    <w:rsid w:val="00C22203"/>
    <w:rsid w:val="00C227F8"/>
    <w:rsid w:val="00C22EE0"/>
    <w:rsid w:val="00C232A2"/>
    <w:rsid w:val="00C23490"/>
    <w:rsid w:val="00C23CB0"/>
    <w:rsid w:val="00C24E39"/>
    <w:rsid w:val="00C2542F"/>
    <w:rsid w:val="00C254EE"/>
    <w:rsid w:val="00C256DB"/>
    <w:rsid w:val="00C25ABD"/>
    <w:rsid w:val="00C26F13"/>
    <w:rsid w:val="00C27C69"/>
    <w:rsid w:val="00C27DE3"/>
    <w:rsid w:val="00C302BB"/>
    <w:rsid w:val="00C3061D"/>
    <w:rsid w:val="00C3073F"/>
    <w:rsid w:val="00C31BDF"/>
    <w:rsid w:val="00C31D85"/>
    <w:rsid w:val="00C32500"/>
    <w:rsid w:val="00C33016"/>
    <w:rsid w:val="00C33201"/>
    <w:rsid w:val="00C336E3"/>
    <w:rsid w:val="00C33711"/>
    <w:rsid w:val="00C33AC5"/>
    <w:rsid w:val="00C34D4F"/>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542"/>
    <w:rsid w:val="00C535A0"/>
    <w:rsid w:val="00C5366E"/>
    <w:rsid w:val="00C53D3C"/>
    <w:rsid w:val="00C544EA"/>
    <w:rsid w:val="00C54D33"/>
    <w:rsid w:val="00C557FF"/>
    <w:rsid w:val="00C5583C"/>
    <w:rsid w:val="00C56EA0"/>
    <w:rsid w:val="00C575E1"/>
    <w:rsid w:val="00C62338"/>
    <w:rsid w:val="00C629F9"/>
    <w:rsid w:val="00C62A86"/>
    <w:rsid w:val="00C62BF0"/>
    <w:rsid w:val="00C63287"/>
    <w:rsid w:val="00C6331C"/>
    <w:rsid w:val="00C6382A"/>
    <w:rsid w:val="00C63951"/>
    <w:rsid w:val="00C63C38"/>
    <w:rsid w:val="00C6463C"/>
    <w:rsid w:val="00C65814"/>
    <w:rsid w:val="00C65DDD"/>
    <w:rsid w:val="00C65FCA"/>
    <w:rsid w:val="00C665B5"/>
    <w:rsid w:val="00C6705D"/>
    <w:rsid w:val="00C6722E"/>
    <w:rsid w:val="00C70292"/>
    <w:rsid w:val="00C7043D"/>
    <w:rsid w:val="00C7051E"/>
    <w:rsid w:val="00C70C4B"/>
    <w:rsid w:val="00C70F88"/>
    <w:rsid w:val="00C7130C"/>
    <w:rsid w:val="00C719A0"/>
    <w:rsid w:val="00C71B07"/>
    <w:rsid w:val="00C7338F"/>
    <w:rsid w:val="00C736F6"/>
    <w:rsid w:val="00C73BC1"/>
    <w:rsid w:val="00C744BB"/>
    <w:rsid w:val="00C7478F"/>
    <w:rsid w:val="00C747A6"/>
    <w:rsid w:val="00C749EF"/>
    <w:rsid w:val="00C74D12"/>
    <w:rsid w:val="00C75505"/>
    <w:rsid w:val="00C758CA"/>
    <w:rsid w:val="00C7673D"/>
    <w:rsid w:val="00C76C93"/>
    <w:rsid w:val="00C76E1F"/>
    <w:rsid w:val="00C77785"/>
    <w:rsid w:val="00C77C5C"/>
    <w:rsid w:val="00C77C88"/>
    <w:rsid w:val="00C77EFA"/>
    <w:rsid w:val="00C8076E"/>
    <w:rsid w:val="00C80B9C"/>
    <w:rsid w:val="00C8131C"/>
    <w:rsid w:val="00C8159C"/>
    <w:rsid w:val="00C81C19"/>
    <w:rsid w:val="00C8265C"/>
    <w:rsid w:val="00C82C20"/>
    <w:rsid w:val="00C82DBB"/>
    <w:rsid w:val="00C83027"/>
    <w:rsid w:val="00C83A25"/>
    <w:rsid w:val="00C83CBC"/>
    <w:rsid w:val="00C84838"/>
    <w:rsid w:val="00C84D65"/>
    <w:rsid w:val="00C84E68"/>
    <w:rsid w:val="00C84FC2"/>
    <w:rsid w:val="00C855A1"/>
    <w:rsid w:val="00C8583B"/>
    <w:rsid w:val="00C8606A"/>
    <w:rsid w:val="00C862D0"/>
    <w:rsid w:val="00C86404"/>
    <w:rsid w:val="00C8726F"/>
    <w:rsid w:val="00C87B56"/>
    <w:rsid w:val="00C87E32"/>
    <w:rsid w:val="00C87E64"/>
    <w:rsid w:val="00C902C8"/>
    <w:rsid w:val="00C91352"/>
    <w:rsid w:val="00C917D4"/>
    <w:rsid w:val="00C91956"/>
    <w:rsid w:val="00C9229B"/>
    <w:rsid w:val="00C93913"/>
    <w:rsid w:val="00C94CA0"/>
    <w:rsid w:val="00C95750"/>
    <w:rsid w:val="00C97403"/>
    <w:rsid w:val="00C975DA"/>
    <w:rsid w:val="00CA045F"/>
    <w:rsid w:val="00CA1152"/>
    <w:rsid w:val="00CA139D"/>
    <w:rsid w:val="00CA22AC"/>
    <w:rsid w:val="00CA29DF"/>
    <w:rsid w:val="00CA2C11"/>
    <w:rsid w:val="00CA2CCA"/>
    <w:rsid w:val="00CA2D37"/>
    <w:rsid w:val="00CA30EA"/>
    <w:rsid w:val="00CA34DE"/>
    <w:rsid w:val="00CA3AE8"/>
    <w:rsid w:val="00CA44A8"/>
    <w:rsid w:val="00CA49A2"/>
    <w:rsid w:val="00CA4A6B"/>
    <w:rsid w:val="00CA4DD1"/>
    <w:rsid w:val="00CA515B"/>
    <w:rsid w:val="00CA5262"/>
    <w:rsid w:val="00CA59D7"/>
    <w:rsid w:val="00CA5AFE"/>
    <w:rsid w:val="00CA5B73"/>
    <w:rsid w:val="00CA6056"/>
    <w:rsid w:val="00CA6797"/>
    <w:rsid w:val="00CA7244"/>
    <w:rsid w:val="00CA7C05"/>
    <w:rsid w:val="00CB26B7"/>
    <w:rsid w:val="00CB37D4"/>
    <w:rsid w:val="00CB396B"/>
    <w:rsid w:val="00CB3DCC"/>
    <w:rsid w:val="00CB41EA"/>
    <w:rsid w:val="00CB4444"/>
    <w:rsid w:val="00CB49F3"/>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5059"/>
    <w:rsid w:val="00CC6A9C"/>
    <w:rsid w:val="00CC6B3A"/>
    <w:rsid w:val="00CC6E48"/>
    <w:rsid w:val="00CD051C"/>
    <w:rsid w:val="00CD1821"/>
    <w:rsid w:val="00CD1BA3"/>
    <w:rsid w:val="00CD2CDA"/>
    <w:rsid w:val="00CD2E4C"/>
    <w:rsid w:val="00CD32F8"/>
    <w:rsid w:val="00CD384C"/>
    <w:rsid w:val="00CD3F91"/>
    <w:rsid w:val="00CD40CF"/>
    <w:rsid w:val="00CD4C45"/>
    <w:rsid w:val="00CD505F"/>
    <w:rsid w:val="00CD5E9B"/>
    <w:rsid w:val="00CD6343"/>
    <w:rsid w:val="00CD7744"/>
    <w:rsid w:val="00CE077A"/>
    <w:rsid w:val="00CE08D5"/>
    <w:rsid w:val="00CE0D32"/>
    <w:rsid w:val="00CE14A1"/>
    <w:rsid w:val="00CE1526"/>
    <w:rsid w:val="00CE1670"/>
    <w:rsid w:val="00CE1FC8"/>
    <w:rsid w:val="00CE22C0"/>
    <w:rsid w:val="00CE265E"/>
    <w:rsid w:val="00CE2E60"/>
    <w:rsid w:val="00CE3FEC"/>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0BE"/>
    <w:rsid w:val="00CF31AE"/>
    <w:rsid w:val="00CF341A"/>
    <w:rsid w:val="00CF37C4"/>
    <w:rsid w:val="00CF3937"/>
    <w:rsid w:val="00CF3A4C"/>
    <w:rsid w:val="00CF3AB7"/>
    <w:rsid w:val="00CF3CD2"/>
    <w:rsid w:val="00CF471D"/>
    <w:rsid w:val="00CF48E0"/>
    <w:rsid w:val="00CF49DD"/>
    <w:rsid w:val="00CF50AB"/>
    <w:rsid w:val="00CF552C"/>
    <w:rsid w:val="00CF67EA"/>
    <w:rsid w:val="00CF71AB"/>
    <w:rsid w:val="00D00220"/>
    <w:rsid w:val="00D00A15"/>
    <w:rsid w:val="00D0197D"/>
    <w:rsid w:val="00D01F9B"/>
    <w:rsid w:val="00D0282D"/>
    <w:rsid w:val="00D02EE0"/>
    <w:rsid w:val="00D03305"/>
    <w:rsid w:val="00D0625C"/>
    <w:rsid w:val="00D07748"/>
    <w:rsid w:val="00D101C7"/>
    <w:rsid w:val="00D11120"/>
    <w:rsid w:val="00D115A6"/>
    <w:rsid w:val="00D11A30"/>
    <w:rsid w:val="00D136B3"/>
    <w:rsid w:val="00D13895"/>
    <w:rsid w:val="00D13E73"/>
    <w:rsid w:val="00D13F13"/>
    <w:rsid w:val="00D13FA7"/>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6814"/>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E79"/>
    <w:rsid w:val="00D35F2D"/>
    <w:rsid w:val="00D36066"/>
    <w:rsid w:val="00D3642F"/>
    <w:rsid w:val="00D364D6"/>
    <w:rsid w:val="00D368E9"/>
    <w:rsid w:val="00D37B31"/>
    <w:rsid w:val="00D37FEF"/>
    <w:rsid w:val="00D40E2E"/>
    <w:rsid w:val="00D40F82"/>
    <w:rsid w:val="00D4113C"/>
    <w:rsid w:val="00D4116C"/>
    <w:rsid w:val="00D416DA"/>
    <w:rsid w:val="00D42529"/>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53F3"/>
    <w:rsid w:val="00D5557C"/>
    <w:rsid w:val="00D55834"/>
    <w:rsid w:val="00D561F3"/>
    <w:rsid w:val="00D56679"/>
    <w:rsid w:val="00D56DA8"/>
    <w:rsid w:val="00D576B0"/>
    <w:rsid w:val="00D57B8A"/>
    <w:rsid w:val="00D57EA6"/>
    <w:rsid w:val="00D602D4"/>
    <w:rsid w:val="00D6036F"/>
    <w:rsid w:val="00D60824"/>
    <w:rsid w:val="00D60972"/>
    <w:rsid w:val="00D60979"/>
    <w:rsid w:val="00D609C5"/>
    <w:rsid w:val="00D60A62"/>
    <w:rsid w:val="00D612B0"/>
    <w:rsid w:val="00D61A44"/>
    <w:rsid w:val="00D6302E"/>
    <w:rsid w:val="00D63A61"/>
    <w:rsid w:val="00D63AEA"/>
    <w:rsid w:val="00D63D3E"/>
    <w:rsid w:val="00D64282"/>
    <w:rsid w:val="00D64E00"/>
    <w:rsid w:val="00D65640"/>
    <w:rsid w:val="00D657D5"/>
    <w:rsid w:val="00D65A33"/>
    <w:rsid w:val="00D65C05"/>
    <w:rsid w:val="00D66579"/>
    <w:rsid w:val="00D6681B"/>
    <w:rsid w:val="00D70713"/>
    <w:rsid w:val="00D713CD"/>
    <w:rsid w:val="00D71ED0"/>
    <w:rsid w:val="00D72E6E"/>
    <w:rsid w:val="00D73DE2"/>
    <w:rsid w:val="00D749D2"/>
    <w:rsid w:val="00D75A13"/>
    <w:rsid w:val="00D75A76"/>
    <w:rsid w:val="00D75A7B"/>
    <w:rsid w:val="00D7613A"/>
    <w:rsid w:val="00D77DEE"/>
    <w:rsid w:val="00D816C8"/>
    <w:rsid w:val="00D81A41"/>
    <w:rsid w:val="00D82752"/>
    <w:rsid w:val="00D82B8C"/>
    <w:rsid w:val="00D82FD1"/>
    <w:rsid w:val="00D83539"/>
    <w:rsid w:val="00D83979"/>
    <w:rsid w:val="00D839C6"/>
    <w:rsid w:val="00D8419F"/>
    <w:rsid w:val="00D844BA"/>
    <w:rsid w:val="00D84DBA"/>
    <w:rsid w:val="00D85054"/>
    <w:rsid w:val="00D858E9"/>
    <w:rsid w:val="00D86870"/>
    <w:rsid w:val="00D86B09"/>
    <w:rsid w:val="00D86F02"/>
    <w:rsid w:val="00D87860"/>
    <w:rsid w:val="00D900EB"/>
    <w:rsid w:val="00D900FD"/>
    <w:rsid w:val="00D90BDA"/>
    <w:rsid w:val="00D912AF"/>
    <w:rsid w:val="00D91662"/>
    <w:rsid w:val="00D919E0"/>
    <w:rsid w:val="00D91F04"/>
    <w:rsid w:val="00D92201"/>
    <w:rsid w:val="00D9273B"/>
    <w:rsid w:val="00D928ED"/>
    <w:rsid w:val="00D93403"/>
    <w:rsid w:val="00D93D9D"/>
    <w:rsid w:val="00D94C54"/>
    <w:rsid w:val="00D95034"/>
    <w:rsid w:val="00D95D48"/>
    <w:rsid w:val="00D9708E"/>
    <w:rsid w:val="00D972EA"/>
    <w:rsid w:val="00D97C07"/>
    <w:rsid w:val="00DA0408"/>
    <w:rsid w:val="00DA0498"/>
    <w:rsid w:val="00DA0E36"/>
    <w:rsid w:val="00DA169F"/>
    <w:rsid w:val="00DA2753"/>
    <w:rsid w:val="00DA2A13"/>
    <w:rsid w:val="00DA3F2C"/>
    <w:rsid w:val="00DA4AC2"/>
    <w:rsid w:val="00DA4B36"/>
    <w:rsid w:val="00DA4D9B"/>
    <w:rsid w:val="00DA5258"/>
    <w:rsid w:val="00DA5357"/>
    <w:rsid w:val="00DA64D2"/>
    <w:rsid w:val="00DA66E0"/>
    <w:rsid w:val="00DA7545"/>
    <w:rsid w:val="00DA7A9F"/>
    <w:rsid w:val="00DA7E59"/>
    <w:rsid w:val="00DB0139"/>
    <w:rsid w:val="00DB08BB"/>
    <w:rsid w:val="00DB0C3D"/>
    <w:rsid w:val="00DB0D3F"/>
    <w:rsid w:val="00DB0E94"/>
    <w:rsid w:val="00DB0F31"/>
    <w:rsid w:val="00DB1826"/>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225"/>
    <w:rsid w:val="00DC1398"/>
    <w:rsid w:val="00DC1408"/>
    <w:rsid w:val="00DC191C"/>
    <w:rsid w:val="00DC1B54"/>
    <w:rsid w:val="00DC2399"/>
    <w:rsid w:val="00DC3195"/>
    <w:rsid w:val="00DC3789"/>
    <w:rsid w:val="00DC3E29"/>
    <w:rsid w:val="00DC3F79"/>
    <w:rsid w:val="00DC498D"/>
    <w:rsid w:val="00DC4EF6"/>
    <w:rsid w:val="00DC61B9"/>
    <w:rsid w:val="00DC639F"/>
    <w:rsid w:val="00DC640F"/>
    <w:rsid w:val="00DC6A2D"/>
    <w:rsid w:val="00DC75BB"/>
    <w:rsid w:val="00DC7645"/>
    <w:rsid w:val="00DC7B42"/>
    <w:rsid w:val="00DC7E2E"/>
    <w:rsid w:val="00DD09E7"/>
    <w:rsid w:val="00DD0A3F"/>
    <w:rsid w:val="00DD156B"/>
    <w:rsid w:val="00DD21BD"/>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4DC"/>
    <w:rsid w:val="00DE7856"/>
    <w:rsid w:val="00DE7FE1"/>
    <w:rsid w:val="00DF0072"/>
    <w:rsid w:val="00DF0178"/>
    <w:rsid w:val="00DF01D4"/>
    <w:rsid w:val="00DF0640"/>
    <w:rsid w:val="00DF098E"/>
    <w:rsid w:val="00DF15FD"/>
    <w:rsid w:val="00DF165B"/>
    <w:rsid w:val="00DF176E"/>
    <w:rsid w:val="00DF1814"/>
    <w:rsid w:val="00DF405A"/>
    <w:rsid w:val="00DF510A"/>
    <w:rsid w:val="00DF5B21"/>
    <w:rsid w:val="00DF5CB2"/>
    <w:rsid w:val="00DF7ACF"/>
    <w:rsid w:val="00E003C9"/>
    <w:rsid w:val="00E008F4"/>
    <w:rsid w:val="00E00931"/>
    <w:rsid w:val="00E00CDC"/>
    <w:rsid w:val="00E01BEC"/>
    <w:rsid w:val="00E01F65"/>
    <w:rsid w:val="00E02012"/>
    <w:rsid w:val="00E03103"/>
    <w:rsid w:val="00E0359E"/>
    <w:rsid w:val="00E041F9"/>
    <w:rsid w:val="00E042C5"/>
    <w:rsid w:val="00E0440A"/>
    <w:rsid w:val="00E04EC9"/>
    <w:rsid w:val="00E04FED"/>
    <w:rsid w:val="00E05318"/>
    <w:rsid w:val="00E05349"/>
    <w:rsid w:val="00E05583"/>
    <w:rsid w:val="00E0599C"/>
    <w:rsid w:val="00E06062"/>
    <w:rsid w:val="00E06163"/>
    <w:rsid w:val="00E066E8"/>
    <w:rsid w:val="00E06B2F"/>
    <w:rsid w:val="00E06E03"/>
    <w:rsid w:val="00E07AD9"/>
    <w:rsid w:val="00E103AE"/>
    <w:rsid w:val="00E10424"/>
    <w:rsid w:val="00E10AF6"/>
    <w:rsid w:val="00E10B72"/>
    <w:rsid w:val="00E11221"/>
    <w:rsid w:val="00E11D9B"/>
    <w:rsid w:val="00E12273"/>
    <w:rsid w:val="00E124C8"/>
    <w:rsid w:val="00E1252B"/>
    <w:rsid w:val="00E12DCE"/>
    <w:rsid w:val="00E13030"/>
    <w:rsid w:val="00E13965"/>
    <w:rsid w:val="00E13EF3"/>
    <w:rsid w:val="00E14270"/>
    <w:rsid w:val="00E14B7B"/>
    <w:rsid w:val="00E15B18"/>
    <w:rsid w:val="00E15CE1"/>
    <w:rsid w:val="00E17016"/>
    <w:rsid w:val="00E170D6"/>
    <w:rsid w:val="00E173D0"/>
    <w:rsid w:val="00E17B95"/>
    <w:rsid w:val="00E17EC3"/>
    <w:rsid w:val="00E20073"/>
    <w:rsid w:val="00E20BC8"/>
    <w:rsid w:val="00E20D38"/>
    <w:rsid w:val="00E21184"/>
    <w:rsid w:val="00E212D4"/>
    <w:rsid w:val="00E21AE5"/>
    <w:rsid w:val="00E224A9"/>
    <w:rsid w:val="00E22FE7"/>
    <w:rsid w:val="00E232FD"/>
    <w:rsid w:val="00E236AD"/>
    <w:rsid w:val="00E23C9F"/>
    <w:rsid w:val="00E244EE"/>
    <w:rsid w:val="00E2562B"/>
    <w:rsid w:val="00E2568E"/>
    <w:rsid w:val="00E25B3B"/>
    <w:rsid w:val="00E25DC1"/>
    <w:rsid w:val="00E26C4B"/>
    <w:rsid w:val="00E27207"/>
    <w:rsid w:val="00E27806"/>
    <w:rsid w:val="00E27968"/>
    <w:rsid w:val="00E303D4"/>
    <w:rsid w:val="00E31765"/>
    <w:rsid w:val="00E3177B"/>
    <w:rsid w:val="00E31C0E"/>
    <w:rsid w:val="00E325C9"/>
    <w:rsid w:val="00E326FB"/>
    <w:rsid w:val="00E32B84"/>
    <w:rsid w:val="00E3304F"/>
    <w:rsid w:val="00E336BF"/>
    <w:rsid w:val="00E339EB"/>
    <w:rsid w:val="00E33CDD"/>
    <w:rsid w:val="00E353E9"/>
    <w:rsid w:val="00E356A7"/>
    <w:rsid w:val="00E361D9"/>
    <w:rsid w:val="00E3688E"/>
    <w:rsid w:val="00E36DE1"/>
    <w:rsid w:val="00E36F4D"/>
    <w:rsid w:val="00E370D4"/>
    <w:rsid w:val="00E37C09"/>
    <w:rsid w:val="00E37F2B"/>
    <w:rsid w:val="00E4040F"/>
    <w:rsid w:val="00E40496"/>
    <w:rsid w:val="00E413EC"/>
    <w:rsid w:val="00E4149E"/>
    <w:rsid w:val="00E4317E"/>
    <w:rsid w:val="00E433E2"/>
    <w:rsid w:val="00E43A84"/>
    <w:rsid w:val="00E43B50"/>
    <w:rsid w:val="00E44519"/>
    <w:rsid w:val="00E45002"/>
    <w:rsid w:val="00E45B5E"/>
    <w:rsid w:val="00E462E3"/>
    <w:rsid w:val="00E47353"/>
    <w:rsid w:val="00E473DD"/>
    <w:rsid w:val="00E47598"/>
    <w:rsid w:val="00E47A0A"/>
    <w:rsid w:val="00E50BB6"/>
    <w:rsid w:val="00E526C2"/>
    <w:rsid w:val="00E52FE0"/>
    <w:rsid w:val="00E531CF"/>
    <w:rsid w:val="00E53E62"/>
    <w:rsid w:val="00E5404A"/>
    <w:rsid w:val="00E54207"/>
    <w:rsid w:val="00E54603"/>
    <w:rsid w:val="00E54792"/>
    <w:rsid w:val="00E5498F"/>
    <w:rsid w:val="00E555A0"/>
    <w:rsid w:val="00E5583B"/>
    <w:rsid w:val="00E55BCB"/>
    <w:rsid w:val="00E57059"/>
    <w:rsid w:val="00E574EF"/>
    <w:rsid w:val="00E57DC1"/>
    <w:rsid w:val="00E60DEC"/>
    <w:rsid w:val="00E60FC7"/>
    <w:rsid w:val="00E6108F"/>
    <w:rsid w:val="00E6279C"/>
    <w:rsid w:val="00E62D5E"/>
    <w:rsid w:val="00E643B2"/>
    <w:rsid w:val="00E64CCF"/>
    <w:rsid w:val="00E653A7"/>
    <w:rsid w:val="00E65F95"/>
    <w:rsid w:val="00E66403"/>
    <w:rsid w:val="00E6688B"/>
    <w:rsid w:val="00E66EEA"/>
    <w:rsid w:val="00E67DFB"/>
    <w:rsid w:val="00E67EAF"/>
    <w:rsid w:val="00E70BFE"/>
    <w:rsid w:val="00E70CD2"/>
    <w:rsid w:val="00E70FE6"/>
    <w:rsid w:val="00E7207F"/>
    <w:rsid w:val="00E7270A"/>
    <w:rsid w:val="00E7294E"/>
    <w:rsid w:val="00E72FEA"/>
    <w:rsid w:val="00E73287"/>
    <w:rsid w:val="00E73308"/>
    <w:rsid w:val="00E737E1"/>
    <w:rsid w:val="00E74188"/>
    <w:rsid w:val="00E75B0E"/>
    <w:rsid w:val="00E75B6A"/>
    <w:rsid w:val="00E75D93"/>
    <w:rsid w:val="00E765C5"/>
    <w:rsid w:val="00E76A45"/>
    <w:rsid w:val="00E76BCA"/>
    <w:rsid w:val="00E76CFA"/>
    <w:rsid w:val="00E77056"/>
    <w:rsid w:val="00E7721D"/>
    <w:rsid w:val="00E7742B"/>
    <w:rsid w:val="00E77FA7"/>
    <w:rsid w:val="00E8068C"/>
    <w:rsid w:val="00E80782"/>
    <w:rsid w:val="00E8103B"/>
    <w:rsid w:val="00E8127C"/>
    <w:rsid w:val="00E81634"/>
    <w:rsid w:val="00E81647"/>
    <w:rsid w:val="00E81C1F"/>
    <w:rsid w:val="00E81E99"/>
    <w:rsid w:val="00E8283B"/>
    <w:rsid w:val="00E82CFF"/>
    <w:rsid w:val="00E831DA"/>
    <w:rsid w:val="00E83290"/>
    <w:rsid w:val="00E83C17"/>
    <w:rsid w:val="00E85472"/>
    <w:rsid w:val="00E85DDE"/>
    <w:rsid w:val="00E8667E"/>
    <w:rsid w:val="00E8670E"/>
    <w:rsid w:val="00E86AE5"/>
    <w:rsid w:val="00E90E44"/>
    <w:rsid w:val="00E90FAB"/>
    <w:rsid w:val="00E91665"/>
    <w:rsid w:val="00E92481"/>
    <w:rsid w:val="00E92942"/>
    <w:rsid w:val="00E93788"/>
    <w:rsid w:val="00E938D2"/>
    <w:rsid w:val="00E9469E"/>
    <w:rsid w:val="00E94B71"/>
    <w:rsid w:val="00E95DED"/>
    <w:rsid w:val="00E95FF1"/>
    <w:rsid w:val="00E96463"/>
    <w:rsid w:val="00E96B3B"/>
    <w:rsid w:val="00E973E0"/>
    <w:rsid w:val="00E97608"/>
    <w:rsid w:val="00E977C1"/>
    <w:rsid w:val="00EA1880"/>
    <w:rsid w:val="00EA18CB"/>
    <w:rsid w:val="00EA1CA8"/>
    <w:rsid w:val="00EA1F8A"/>
    <w:rsid w:val="00EA24A0"/>
    <w:rsid w:val="00EA2974"/>
    <w:rsid w:val="00EA3A08"/>
    <w:rsid w:val="00EA3A2E"/>
    <w:rsid w:val="00EA3A52"/>
    <w:rsid w:val="00EA3A9B"/>
    <w:rsid w:val="00EA3B06"/>
    <w:rsid w:val="00EA3EEC"/>
    <w:rsid w:val="00EA4A1A"/>
    <w:rsid w:val="00EA4B85"/>
    <w:rsid w:val="00EA5A24"/>
    <w:rsid w:val="00EA5E17"/>
    <w:rsid w:val="00EA6633"/>
    <w:rsid w:val="00EA663C"/>
    <w:rsid w:val="00EA6CA5"/>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3ADC"/>
    <w:rsid w:val="00EB3D29"/>
    <w:rsid w:val="00EB5061"/>
    <w:rsid w:val="00EB5573"/>
    <w:rsid w:val="00EB5FED"/>
    <w:rsid w:val="00EB6036"/>
    <w:rsid w:val="00EB62E9"/>
    <w:rsid w:val="00EB7242"/>
    <w:rsid w:val="00EB7FE9"/>
    <w:rsid w:val="00EC008F"/>
    <w:rsid w:val="00EC0752"/>
    <w:rsid w:val="00EC0786"/>
    <w:rsid w:val="00EC0821"/>
    <w:rsid w:val="00EC10B1"/>
    <w:rsid w:val="00EC1ECE"/>
    <w:rsid w:val="00EC3582"/>
    <w:rsid w:val="00EC3D94"/>
    <w:rsid w:val="00EC3E79"/>
    <w:rsid w:val="00EC4606"/>
    <w:rsid w:val="00EC4663"/>
    <w:rsid w:val="00EC4A4C"/>
    <w:rsid w:val="00EC4BC9"/>
    <w:rsid w:val="00EC4F3D"/>
    <w:rsid w:val="00EC523F"/>
    <w:rsid w:val="00EC6622"/>
    <w:rsid w:val="00EC6B09"/>
    <w:rsid w:val="00EC6C9B"/>
    <w:rsid w:val="00EC6FA0"/>
    <w:rsid w:val="00EC7136"/>
    <w:rsid w:val="00EC7521"/>
    <w:rsid w:val="00ED0651"/>
    <w:rsid w:val="00ED0982"/>
    <w:rsid w:val="00ED0D63"/>
    <w:rsid w:val="00ED13A1"/>
    <w:rsid w:val="00ED1751"/>
    <w:rsid w:val="00ED17B4"/>
    <w:rsid w:val="00ED1C96"/>
    <w:rsid w:val="00ED1CEC"/>
    <w:rsid w:val="00ED234A"/>
    <w:rsid w:val="00ED34F2"/>
    <w:rsid w:val="00ED3514"/>
    <w:rsid w:val="00ED3623"/>
    <w:rsid w:val="00ED45A6"/>
    <w:rsid w:val="00ED485E"/>
    <w:rsid w:val="00ED4A16"/>
    <w:rsid w:val="00ED4E64"/>
    <w:rsid w:val="00ED5E9A"/>
    <w:rsid w:val="00ED6B8B"/>
    <w:rsid w:val="00ED6C57"/>
    <w:rsid w:val="00ED6E95"/>
    <w:rsid w:val="00ED7DE6"/>
    <w:rsid w:val="00ED7E65"/>
    <w:rsid w:val="00EE0128"/>
    <w:rsid w:val="00EE0A3B"/>
    <w:rsid w:val="00EE0D78"/>
    <w:rsid w:val="00EE185D"/>
    <w:rsid w:val="00EE242C"/>
    <w:rsid w:val="00EE2719"/>
    <w:rsid w:val="00EE30AD"/>
    <w:rsid w:val="00EE3408"/>
    <w:rsid w:val="00EE34AE"/>
    <w:rsid w:val="00EE34D5"/>
    <w:rsid w:val="00EE3CE7"/>
    <w:rsid w:val="00EE3FD4"/>
    <w:rsid w:val="00EE43A9"/>
    <w:rsid w:val="00EE4516"/>
    <w:rsid w:val="00EE53F1"/>
    <w:rsid w:val="00EE5B8A"/>
    <w:rsid w:val="00EE66C9"/>
    <w:rsid w:val="00EE765B"/>
    <w:rsid w:val="00EE7D5C"/>
    <w:rsid w:val="00EF08C1"/>
    <w:rsid w:val="00EF0B24"/>
    <w:rsid w:val="00EF0CFA"/>
    <w:rsid w:val="00EF1184"/>
    <w:rsid w:val="00EF13AE"/>
    <w:rsid w:val="00EF206D"/>
    <w:rsid w:val="00EF246C"/>
    <w:rsid w:val="00EF25E4"/>
    <w:rsid w:val="00EF2D03"/>
    <w:rsid w:val="00EF2E6B"/>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097E"/>
    <w:rsid w:val="00F011A0"/>
    <w:rsid w:val="00F02BB5"/>
    <w:rsid w:val="00F032E3"/>
    <w:rsid w:val="00F033FD"/>
    <w:rsid w:val="00F04618"/>
    <w:rsid w:val="00F057B0"/>
    <w:rsid w:val="00F05C7D"/>
    <w:rsid w:val="00F05DD1"/>
    <w:rsid w:val="00F0628A"/>
    <w:rsid w:val="00F064D9"/>
    <w:rsid w:val="00F06508"/>
    <w:rsid w:val="00F0699B"/>
    <w:rsid w:val="00F07AD3"/>
    <w:rsid w:val="00F102A3"/>
    <w:rsid w:val="00F111F5"/>
    <w:rsid w:val="00F12457"/>
    <w:rsid w:val="00F12CCE"/>
    <w:rsid w:val="00F13011"/>
    <w:rsid w:val="00F132AB"/>
    <w:rsid w:val="00F132C9"/>
    <w:rsid w:val="00F13329"/>
    <w:rsid w:val="00F140D9"/>
    <w:rsid w:val="00F1530D"/>
    <w:rsid w:val="00F15B13"/>
    <w:rsid w:val="00F15E75"/>
    <w:rsid w:val="00F1644B"/>
    <w:rsid w:val="00F167B8"/>
    <w:rsid w:val="00F169E2"/>
    <w:rsid w:val="00F1721D"/>
    <w:rsid w:val="00F17484"/>
    <w:rsid w:val="00F17C7A"/>
    <w:rsid w:val="00F17FD3"/>
    <w:rsid w:val="00F2018D"/>
    <w:rsid w:val="00F216D9"/>
    <w:rsid w:val="00F21D13"/>
    <w:rsid w:val="00F224C5"/>
    <w:rsid w:val="00F22B2F"/>
    <w:rsid w:val="00F2341B"/>
    <w:rsid w:val="00F23A05"/>
    <w:rsid w:val="00F23AA3"/>
    <w:rsid w:val="00F23D31"/>
    <w:rsid w:val="00F24A78"/>
    <w:rsid w:val="00F2550C"/>
    <w:rsid w:val="00F258D6"/>
    <w:rsid w:val="00F25AF0"/>
    <w:rsid w:val="00F25E7F"/>
    <w:rsid w:val="00F2729C"/>
    <w:rsid w:val="00F27FCA"/>
    <w:rsid w:val="00F300F8"/>
    <w:rsid w:val="00F31067"/>
    <w:rsid w:val="00F310AC"/>
    <w:rsid w:val="00F32414"/>
    <w:rsid w:val="00F32E00"/>
    <w:rsid w:val="00F3317D"/>
    <w:rsid w:val="00F33BC5"/>
    <w:rsid w:val="00F33BE4"/>
    <w:rsid w:val="00F34233"/>
    <w:rsid w:val="00F347D4"/>
    <w:rsid w:val="00F34E5B"/>
    <w:rsid w:val="00F351A6"/>
    <w:rsid w:val="00F35789"/>
    <w:rsid w:val="00F358F5"/>
    <w:rsid w:val="00F35AC8"/>
    <w:rsid w:val="00F35ECA"/>
    <w:rsid w:val="00F36368"/>
    <w:rsid w:val="00F364A1"/>
    <w:rsid w:val="00F370BA"/>
    <w:rsid w:val="00F3713B"/>
    <w:rsid w:val="00F4066C"/>
    <w:rsid w:val="00F410AD"/>
    <w:rsid w:val="00F4209B"/>
    <w:rsid w:val="00F42134"/>
    <w:rsid w:val="00F42333"/>
    <w:rsid w:val="00F43AE5"/>
    <w:rsid w:val="00F43D15"/>
    <w:rsid w:val="00F441A2"/>
    <w:rsid w:val="00F44303"/>
    <w:rsid w:val="00F445A1"/>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2C1"/>
    <w:rsid w:val="00F53CC1"/>
    <w:rsid w:val="00F540A2"/>
    <w:rsid w:val="00F54677"/>
    <w:rsid w:val="00F5509B"/>
    <w:rsid w:val="00F551B1"/>
    <w:rsid w:val="00F553C1"/>
    <w:rsid w:val="00F5640E"/>
    <w:rsid w:val="00F56524"/>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0A"/>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6E47"/>
    <w:rsid w:val="00F77D4F"/>
    <w:rsid w:val="00F80335"/>
    <w:rsid w:val="00F806B1"/>
    <w:rsid w:val="00F819C0"/>
    <w:rsid w:val="00F82BE5"/>
    <w:rsid w:val="00F83009"/>
    <w:rsid w:val="00F831C1"/>
    <w:rsid w:val="00F83369"/>
    <w:rsid w:val="00F83658"/>
    <w:rsid w:val="00F844AF"/>
    <w:rsid w:val="00F84521"/>
    <w:rsid w:val="00F84CF8"/>
    <w:rsid w:val="00F85ACD"/>
    <w:rsid w:val="00F85E50"/>
    <w:rsid w:val="00F85EFF"/>
    <w:rsid w:val="00F86BCF"/>
    <w:rsid w:val="00F86DDF"/>
    <w:rsid w:val="00F871FB"/>
    <w:rsid w:val="00F874FC"/>
    <w:rsid w:val="00F8753E"/>
    <w:rsid w:val="00F87575"/>
    <w:rsid w:val="00F878A6"/>
    <w:rsid w:val="00F9059C"/>
    <w:rsid w:val="00F92843"/>
    <w:rsid w:val="00F92918"/>
    <w:rsid w:val="00F9302C"/>
    <w:rsid w:val="00F93284"/>
    <w:rsid w:val="00F93843"/>
    <w:rsid w:val="00F93919"/>
    <w:rsid w:val="00F93972"/>
    <w:rsid w:val="00F94A99"/>
    <w:rsid w:val="00F94C50"/>
    <w:rsid w:val="00F974B8"/>
    <w:rsid w:val="00F97566"/>
    <w:rsid w:val="00FA085E"/>
    <w:rsid w:val="00FA24BA"/>
    <w:rsid w:val="00FA2BC9"/>
    <w:rsid w:val="00FA2DFA"/>
    <w:rsid w:val="00FA34DE"/>
    <w:rsid w:val="00FA3571"/>
    <w:rsid w:val="00FA3C9E"/>
    <w:rsid w:val="00FA3FA5"/>
    <w:rsid w:val="00FA490A"/>
    <w:rsid w:val="00FA4FE9"/>
    <w:rsid w:val="00FA51B6"/>
    <w:rsid w:val="00FA6F82"/>
    <w:rsid w:val="00FA740D"/>
    <w:rsid w:val="00FA7911"/>
    <w:rsid w:val="00FB0953"/>
    <w:rsid w:val="00FB0CB2"/>
    <w:rsid w:val="00FB0EA5"/>
    <w:rsid w:val="00FB0ED7"/>
    <w:rsid w:val="00FB1428"/>
    <w:rsid w:val="00FB1572"/>
    <w:rsid w:val="00FB22B4"/>
    <w:rsid w:val="00FB25D5"/>
    <w:rsid w:val="00FB3A86"/>
    <w:rsid w:val="00FB43C8"/>
    <w:rsid w:val="00FB50FA"/>
    <w:rsid w:val="00FB54D2"/>
    <w:rsid w:val="00FB6F86"/>
    <w:rsid w:val="00FB7E7C"/>
    <w:rsid w:val="00FC0359"/>
    <w:rsid w:val="00FC0A16"/>
    <w:rsid w:val="00FC0CAF"/>
    <w:rsid w:val="00FC1188"/>
    <w:rsid w:val="00FC1D29"/>
    <w:rsid w:val="00FC20F9"/>
    <w:rsid w:val="00FC2D81"/>
    <w:rsid w:val="00FC4087"/>
    <w:rsid w:val="00FC41E0"/>
    <w:rsid w:val="00FC6600"/>
    <w:rsid w:val="00FC779B"/>
    <w:rsid w:val="00FC7F69"/>
    <w:rsid w:val="00FD12BC"/>
    <w:rsid w:val="00FD27E2"/>
    <w:rsid w:val="00FD292A"/>
    <w:rsid w:val="00FD2FE2"/>
    <w:rsid w:val="00FD314A"/>
    <w:rsid w:val="00FD3452"/>
    <w:rsid w:val="00FD34BA"/>
    <w:rsid w:val="00FD3562"/>
    <w:rsid w:val="00FD3D4A"/>
    <w:rsid w:val="00FD5197"/>
    <w:rsid w:val="00FD54B0"/>
    <w:rsid w:val="00FD55E1"/>
    <w:rsid w:val="00FD5D72"/>
    <w:rsid w:val="00FD643B"/>
    <w:rsid w:val="00FD678C"/>
    <w:rsid w:val="00FD6B79"/>
    <w:rsid w:val="00FD6D8E"/>
    <w:rsid w:val="00FD74AB"/>
    <w:rsid w:val="00FE0E73"/>
    <w:rsid w:val="00FE18F7"/>
    <w:rsid w:val="00FE35A6"/>
    <w:rsid w:val="00FE3988"/>
    <w:rsid w:val="00FE3AFF"/>
    <w:rsid w:val="00FE414D"/>
    <w:rsid w:val="00FE4811"/>
    <w:rsid w:val="00FE6AEC"/>
    <w:rsid w:val="00FE6B29"/>
    <w:rsid w:val="00FE6F61"/>
    <w:rsid w:val="00FE7A5D"/>
    <w:rsid w:val="00FE7C6C"/>
    <w:rsid w:val="00FF0686"/>
    <w:rsid w:val="00FF23A9"/>
    <w:rsid w:val="00FF2949"/>
    <w:rsid w:val="00FF318F"/>
    <w:rsid w:val="00FF3BF7"/>
    <w:rsid w:val="00FF3C63"/>
    <w:rsid w:val="00FF428C"/>
    <w:rsid w:val="00FF458D"/>
    <w:rsid w:val="00FF4A2A"/>
    <w:rsid w:val="00FF4ABD"/>
    <w:rsid w:val="00FF5119"/>
    <w:rsid w:val="00FF5125"/>
    <w:rsid w:val="00FF53BE"/>
    <w:rsid w:val="00FF5758"/>
    <w:rsid w:val="00FF5B8F"/>
    <w:rsid w:val="00FF5EDD"/>
    <w:rsid w:val="00FF6C21"/>
    <w:rsid w:val="00FF6E91"/>
    <w:rsid w:val="00FF73E5"/>
    <w:rsid w:val="00FF76BE"/>
    <w:rsid w:val="00FF7B2B"/>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
    <w:name w:val="heading 2"/>
    <w:basedOn w:val="a1"/>
    <w:next w:val="a1"/>
    <w:link w:val="20"/>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uiPriority w:val="99"/>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uiPriority w:val="99"/>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character" w:customStyle="1" w:styleId="CharStyle3">
    <w:name w:val="Char Style 3"/>
    <w:link w:val="Style20"/>
    <w:uiPriority w:val="99"/>
    <w:locked/>
    <w:rsid w:val="00EC6C9B"/>
    <w:rPr>
      <w:sz w:val="8"/>
      <w:shd w:val="clear" w:color="auto" w:fill="FFFFFF"/>
    </w:rPr>
  </w:style>
  <w:style w:type="character" w:customStyle="1" w:styleId="CharStyle5">
    <w:name w:val="Char Style 5"/>
    <w:link w:val="Style40"/>
    <w:uiPriority w:val="99"/>
    <w:locked/>
    <w:rsid w:val="00EC6C9B"/>
    <w:rPr>
      <w:sz w:val="10"/>
      <w:shd w:val="clear" w:color="auto" w:fill="FFFFFF"/>
    </w:rPr>
  </w:style>
  <w:style w:type="character" w:customStyle="1" w:styleId="CharStyle6">
    <w:name w:val="Char Style 6"/>
    <w:uiPriority w:val="99"/>
    <w:rsid w:val="00EC6C9B"/>
    <w:rPr>
      <w:sz w:val="8"/>
      <w:u w:val="none"/>
    </w:rPr>
  </w:style>
  <w:style w:type="character" w:customStyle="1" w:styleId="CharStyle8">
    <w:name w:val="Char Style 8"/>
    <w:link w:val="Style70"/>
    <w:uiPriority w:val="99"/>
    <w:locked/>
    <w:rsid w:val="00EC6C9B"/>
    <w:rPr>
      <w:b/>
      <w:sz w:val="10"/>
      <w:shd w:val="clear" w:color="auto" w:fill="FFFFFF"/>
    </w:rPr>
  </w:style>
  <w:style w:type="character" w:customStyle="1" w:styleId="CharStyle9Exact">
    <w:name w:val="Char Style 9 Exact"/>
    <w:uiPriority w:val="99"/>
    <w:rsid w:val="00EC6C9B"/>
    <w:rPr>
      <w:b/>
      <w:spacing w:val="-2"/>
      <w:sz w:val="9"/>
      <w:u w:val="none"/>
    </w:rPr>
  </w:style>
  <w:style w:type="character" w:customStyle="1" w:styleId="CharStyle10Exact">
    <w:name w:val="Char Style 10 Exact"/>
    <w:uiPriority w:val="99"/>
    <w:rsid w:val="00EC6C9B"/>
    <w:rPr>
      <w:b/>
      <w:spacing w:val="-2"/>
      <w:sz w:val="9"/>
      <w:u w:val="single"/>
    </w:rPr>
  </w:style>
  <w:style w:type="character" w:customStyle="1" w:styleId="CharStyle12">
    <w:name w:val="Char Style 12"/>
    <w:link w:val="Style11"/>
    <w:uiPriority w:val="99"/>
    <w:locked/>
    <w:rsid w:val="00EC6C9B"/>
    <w:rPr>
      <w:b/>
      <w:sz w:val="13"/>
      <w:shd w:val="clear" w:color="auto" w:fill="FFFFFF"/>
    </w:rPr>
  </w:style>
  <w:style w:type="character" w:customStyle="1" w:styleId="CharStyle13">
    <w:name w:val="Char Style 13"/>
    <w:uiPriority w:val="99"/>
    <w:rsid w:val="00EC6C9B"/>
    <w:rPr>
      <w:sz w:val="13"/>
      <w:u w:val="none"/>
    </w:rPr>
  </w:style>
  <w:style w:type="character" w:customStyle="1" w:styleId="CharStyle15">
    <w:name w:val="Char Style 15"/>
    <w:link w:val="Style140"/>
    <w:uiPriority w:val="99"/>
    <w:locked/>
    <w:rsid w:val="00EC6C9B"/>
    <w:rPr>
      <w:sz w:val="9"/>
      <w:shd w:val="clear" w:color="auto" w:fill="FFFFFF"/>
    </w:rPr>
  </w:style>
  <w:style w:type="character" w:customStyle="1" w:styleId="CharStyle16Exact">
    <w:name w:val="Char Style 16 Exact"/>
    <w:uiPriority w:val="99"/>
    <w:rsid w:val="00EC6C9B"/>
    <w:rPr>
      <w:spacing w:val="2"/>
      <w:sz w:val="8"/>
      <w:u w:val="none"/>
    </w:rPr>
  </w:style>
  <w:style w:type="character" w:customStyle="1" w:styleId="CharStyle17Exact">
    <w:name w:val="Char Style 17 Exact"/>
    <w:uiPriority w:val="99"/>
    <w:rsid w:val="00EC6C9B"/>
    <w:rPr>
      <w:sz w:val="8"/>
      <w:u w:val="none"/>
    </w:rPr>
  </w:style>
  <w:style w:type="character" w:customStyle="1" w:styleId="CharStyle19">
    <w:name w:val="Char Style 19"/>
    <w:link w:val="Style18"/>
    <w:uiPriority w:val="99"/>
    <w:locked/>
    <w:rsid w:val="00EC6C9B"/>
    <w:rPr>
      <w:b/>
      <w:sz w:val="11"/>
      <w:shd w:val="clear" w:color="auto" w:fill="FFFFFF"/>
    </w:rPr>
  </w:style>
  <w:style w:type="character" w:customStyle="1" w:styleId="CharStyle20">
    <w:name w:val="Char Style 20"/>
    <w:uiPriority w:val="99"/>
    <w:rsid w:val="00EC6C9B"/>
    <w:rPr>
      <w:b/>
      <w:sz w:val="10"/>
      <w:u w:val="none"/>
    </w:rPr>
  </w:style>
  <w:style w:type="character" w:customStyle="1" w:styleId="CharStyle22">
    <w:name w:val="Char Style 22"/>
    <w:link w:val="Style21"/>
    <w:uiPriority w:val="99"/>
    <w:locked/>
    <w:rsid w:val="00EC6C9B"/>
    <w:rPr>
      <w:b/>
      <w:sz w:val="10"/>
      <w:shd w:val="clear" w:color="auto" w:fill="FFFFFF"/>
    </w:rPr>
  </w:style>
  <w:style w:type="character" w:customStyle="1" w:styleId="CharStyle23">
    <w:name w:val="Char Style 23"/>
    <w:uiPriority w:val="99"/>
    <w:rsid w:val="00EC6C9B"/>
    <w:rPr>
      <w:sz w:val="10"/>
      <w:u w:val="none"/>
    </w:rPr>
  </w:style>
  <w:style w:type="character" w:customStyle="1" w:styleId="CharStyle24">
    <w:name w:val="Char Style 24"/>
    <w:uiPriority w:val="99"/>
    <w:rsid w:val="00EC6C9B"/>
    <w:rPr>
      <w:sz w:val="10"/>
      <w:u w:val="none"/>
    </w:rPr>
  </w:style>
  <w:style w:type="paragraph" w:customStyle="1" w:styleId="Style20">
    <w:name w:val="Style 2"/>
    <w:basedOn w:val="a1"/>
    <w:link w:val="CharStyle3"/>
    <w:uiPriority w:val="99"/>
    <w:rsid w:val="00EC6C9B"/>
    <w:pPr>
      <w:widowControl w:val="0"/>
      <w:shd w:val="clear" w:color="auto" w:fill="FFFFFF"/>
      <w:spacing w:after="60" w:line="110" w:lineRule="exact"/>
      <w:ind w:firstLine="0"/>
      <w:jc w:val="left"/>
    </w:pPr>
    <w:rPr>
      <w:sz w:val="8"/>
    </w:rPr>
  </w:style>
  <w:style w:type="paragraph" w:customStyle="1" w:styleId="Style40">
    <w:name w:val="Style 4"/>
    <w:basedOn w:val="a1"/>
    <w:link w:val="CharStyle5"/>
    <w:uiPriority w:val="99"/>
    <w:rsid w:val="00EC6C9B"/>
    <w:pPr>
      <w:widowControl w:val="0"/>
      <w:shd w:val="clear" w:color="auto" w:fill="FFFFFF"/>
      <w:spacing w:line="240" w:lineRule="atLeast"/>
      <w:ind w:firstLine="0"/>
      <w:jc w:val="left"/>
    </w:pPr>
    <w:rPr>
      <w:sz w:val="10"/>
    </w:rPr>
  </w:style>
  <w:style w:type="paragraph" w:customStyle="1" w:styleId="Style70">
    <w:name w:val="Style 7"/>
    <w:basedOn w:val="a1"/>
    <w:link w:val="CharStyle8"/>
    <w:uiPriority w:val="99"/>
    <w:rsid w:val="00EC6C9B"/>
    <w:pPr>
      <w:widowControl w:val="0"/>
      <w:shd w:val="clear" w:color="auto" w:fill="FFFFFF"/>
      <w:spacing w:before="60" w:after="60" w:line="149" w:lineRule="exact"/>
      <w:ind w:firstLine="0"/>
      <w:jc w:val="left"/>
    </w:pPr>
    <w:rPr>
      <w:b/>
      <w:sz w:val="10"/>
    </w:rPr>
  </w:style>
  <w:style w:type="paragraph" w:customStyle="1" w:styleId="Style11">
    <w:name w:val="Style 11"/>
    <w:basedOn w:val="a1"/>
    <w:link w:val="CharStyle12"/>
    <w:uiPriority w:val="99"/>
    <w:rsid w:val="00EC6C9B"/>
    <w:pPr>
      <w:widowControl w:val="0"/>
      <w:shd w:val="clear" w:color="auto" w:fill="FFFFFF"/>
      <w:spacing w:line="240" w:lineRule="atLeast"/>
      <w:ind w:firstLine="0"/>
      <w:jc w:val="left"/>
      <w:outlineLvl w:val="0"/>
    </w:pPr>
    <w:rPr>
      <w:b/>
      <w:sz w:val="13"/>
    </w:rPr>
  </w:style>
  <w:style w:type="paragraph" w:customStyle="1" w:styleId="Style140">
    <w:name w:val="Style 14"/>
    <w:basedOn w:val="a1"/>
    <w:link w:val="CharStyle15"/>
    <w:uiPriority w:val="99"/>
    <w:rsid w:val="00EC6C9B"/>
    <w:pPr>
      <w:widowControl w:val="0"/>
      <w:shd w:val="clear" w:color="auto" w:fill="FFFFFF"/>
      <w:spacing w:line="240" w:lineRule="atLeast"/>
      <w:ind w:hanging="440"/>
    </w:pPr>
    <w:rPr>
      <w:sz w:val="9"/>
    </w:rPr>
  </w:style>
  <w:style w:type="paragraph" w:customStyle="1" w:styleId="Style18">
    <w:name w:val="Style 18"/>
    <w:basedOn w:val="a1"/>
    <w:link w:val="CharStyle19"/>
    <w:uiPriority w:val="99"/>
    <w:rsid w:val="00EC6C9B"/>
    <w:pPr>
      <w:widowControl w:val="0"/>
      <w:shd w:val="clear" w:color="auto" w:fill="FFFFFF"/>
      <w:spacing w:after="120" w:line="240" w:lineRule="atLeast"/>
      <w:ind w:firstLine="0"/>
      <w:jc w:val="left"/>
      <w:outlineLvl w:val="1"/>
    </w:pPr>
    <w:rPr>
      <w:b/>
      <w:sz w:val="11"/>
    </w:rPr>
  </w:style>
  <w:style w:type="paragraph" w:customStyle="1" w:styleId="Style21">
    <w:name w:val="Style 21"/>
    <w:basedOn w:val="a1"/>
    <w:link w:val="CharStyle22"/>
    <w:uiPriority w:val="99"/>
    <w:rsid w:val="00EC6C9B"/>
    <w:pPr>
      <w:widowControl w:val="0"/>
      <w:shd w:val="clear" w:color="auto" w:fill="FFFFFF"/>
      <w:spacing w:line="240" w:lineRule="atLeast"/>
      <w:ind w:firstLine="0"/>
      <w:jc w:val="left"/>
    </w:pPr>
    <w:rPr>
      <w:b/>
      <w:sz w:val="10"/>
    </w:rPr>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16963803">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18585">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88799122">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2308455">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8997581">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48278544">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6601377">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7866181">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B6D8-8402-43D5-A8C4-6EE297B3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108</TotalTime>
  <Pages>1</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43</cp:revision>
  <cp:lastPrinted>2019-01-18T07:01:00Z</cp:lastPrinted>
  <dcterms:created xsi:type="dcterms:W3CDTF">2018-05-03T10:41:00Z</dcterms:created>
  <dcterms:modified xsi:type="dcterms:W3CDTF">2019-01-18T08:10:00Z</dcterms:modified>
</cp:coreProperties>
</file>